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67D6" w14:textId="7B6CC02E" w:rsidR="00EC79E7" w:rsidRPr="00004A11" w:rsidRDefault="00EC79E7" w:rsidP="000076FD">
      <w:pPr>
        <w:spacing w:before="0" w:after="160" w:line="360" w:lineRule="auto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sz w:val="18"/>
          <w:szCs w:val="18"/>
          <w:lang w:eastAsia="en-US" w:bidi="en-US"/>
        </w:rPr>
        <w:t>Beste leerling,</w:t>
      </w:r>
    </w:p>
    <w:p w14:paraId="0B560468" w14:textId="756533C6" w:rsidR="00144151" w:rsidRDefault="00EC79E7" w:rsidP="00733444">
      <w:pPr>
        <w:spacing w:before="0" w:after="0" w:line="360" w:lineRule="auto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Binnenkort word je samen met de leerlingen van je klas uitgenodigd voor een </w:t>
      </w:r>
      <w:r w:rsidRPr="00004A11">
        <w:rPr>
          <w:rFonts w:ascii="Verdana" w:hAnsi="Verdana" w:cstheme="majorHAnsi"/>
          <w:b/>
          <w:sz w:val="18"/>
          <w:szCs w:val="18"/>
          <w:lang w:eastAsia="en-US" w:bidi="en-US"/>
        </w:rPr>
        <w:t>CLB-consult</w:t>
      </w:r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. Ter voorbereiding </w:t>
      </w:r>
      <w:r w:rsidR="001D7746">
        <w:rPr>
          <w:rFonts w:ascii="Verdana" w:hAnsi="Verdana" w:cstheme="majorHAnsi"/>
          <w:sz w:val="18"/>
          <w:szCs w:val="18"/>
          <w:lang w:eastAsia="en-US" w:bidi="en-US"/>
        </w:rPr>
        <w:t>nodigt het CLB je uit om</w:t>
      </w:r>
      <w:r w:rsidR="00870B33">
        <w:rPr>
          <w:rFonts w:ascii="Verdana" w:hAnsi="Verdana" w:cstheme="majorHAnsi"/>
          <w:sz w:val="18"/>
          <w:szCs w:val="18"/>
          <w:lang w:eastAsia="en-US" w:bidi="en-US"/>
        </w:rPr>
        <w:t xml:space="preserve"> een </w:t>
      </w:r>
      <w:r w:rsidR="00A91D07">
        <w:rPr>
          <w:rFonts w:ascii="Verdana" w:hAnsi="Verdana" w:cstheme="majorHAnsi"/>
          <w:sz w:val="18"/>
          <w:szCs w:val="18"/>
          <w:lang w:eastAsia="en-US" w:bidi="en-US"/>
        </w:rPr>
        <w:t xml:space="preserve">online </w:t>
      </w:r>
      <w:r w:rsidR="00870B33">
        <w:rPr>
          <w:rFonts w:ascii="Verdana" w:hAnsi="Verdana" w:cstheme="majorHAnsi"/>
          <w:sz w:val="18"/>
          <w:szCs w:val="18"/>
          <w:lang w:eastAsia="en-US" w:bidi="en-US"/>
        </w:rPr>
        <w:t xml:space="preserve">vragenlijst in te vullen. </w:t>
      </w:r>
      <w:r w:rsidR="00BC1349">
        <w:rPr>
          <w:rFonts w:ascii="Verdana" w:hAnsi="Verdana" w:cstheme="majorHAnsi"/>
          <w:sz w:val="18"/>
          <w:szCs w:val="18"/>
          <w:lang w:eastAsia="en-US" w:bidi="en-US"/>
        </w:rPr>
        <w:t>Neem deze brief bij de hand</w:t>
      </w:r>
      <w:r w:rsidR="00144151">
        <w:rPr>
          <w:rFonts w:ascii="Verdana" w:hAnsi="Verdana" w:cstheme="majorHAnsi"/>
          <w:sz w:val="18"/>
          <w:szCs w:val="18"/>
          <w:lang w:eastAsia="en-US" w:bidi="en-US"/>
        </w:rPr>
        <w:t>. Zo lees je stap voor stap hoe je de vragenlijst kan invullen.</w:t>
      </w:r>
    </w:p>
    <w:p w14:paraId="5A7A8D28" w14:textId="77777777" w:rsidR="00C11023" w:rsidRDefault="00C11023" w:rsidP="00733444">
      <w:pPr>
        <w:spacing w:before="0" w:after="0" w:line="360" w:lineRule="auto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</w:p>
    <w:p w14:paraId="4AC8825C" w14:textId="18D19F87" w:rsidR="001B6E75" w:rsidRPr="00004A11" w:rsidRDefault="008543C7" w:rsidP="00733444">
      <w:pPr>
        <w:spacing w:before="0" w:after="0" w:line="360" w:lineRule="auto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>
        <w:rPr>
          <w:rFonts w:ascii="Verdana" w:hAnsi="Verdana" w:cstheme="majorHAnsi"/>
          <w:sz w:val="18"/>
          <w:szCs w:val="18"/>
          <w:lang w:eastAsia="en-US" w:bidi="en-US"/>
        </w:rPr>
        <w:t>Algemene i</w:t>
      </w:r>
      <w:r w:rsidR="00870B33">
        <w:rPr>
          <w:rFonts w:ascii="Verdana" w:hAnsi="Verdana" w:cstheme="majorHAnsi"/>
          <w:sz w:val="18"/>
          <w:szCs w:val="18"/>
          <w:lang w:eastAsia="en-US" w:bidi="en-US"/>
        </w:rPr>
        <w:t xml:space="preserve">nformatie over de vragenlijst heb je al </w:t>
      </w:r>
      <w:r w:rsidR="00870B33" w:rsidRPr="00C517D4">
        <w:rPr>
          <w:rFonts w:ascii="Verdana" w:hAnsi="Verdana" w:cstheme="majorHAnsi"/>
          <w:sz w:val="18"/>
          <w:szCs w:val="18"/>
          <w:highlight w:val="yellow"/>
          <w:lang w:eastAsia="en-US" w:bidi="en-US"/>
        </w:rPr>
        <w:t xml:space="preserve">tijdens een informatiemoment op school of </w:t>
      </w:r>
      <w:r w:rsidR="002D6740" w:rsidRPr="00C517D4">
        <w:rPr>
          <w:rFonts w:ascii="Verdana" w:hAnsi="Verdana" w:cstheme="majorHAnsi"/>
          <w:sz w:val="18"/>
          <w:szCs w:val="18"/>
          <w:highlight w:val="yellow"/>
          <w:lang w:eastAsia="en-US" w:bidi="en-US"/>
        </w:rPr>
        <w:t>door een brief in Smartschool/ je mail</w:t>
      </w:r>
      <w:r w:rsidR="003D04D4" w:rsidRPr="00C517D4">
        <w:rPr>
          <w:rFonts w:ascii="Verdana" w:hAnsi="Verdana" w:cstheme="majorHAnsi"/>
          <w:sz w:val="18"/>
          <w:szCs w:val="18"/>
          <w:highlight w:val="yellow"/>
          <w:lang w:eastAsia="en-US" w:bidi="en-US"/>
        </w:rPr>
        <w:t>box</w:t>
      </w:r>
      <w:r w:rsidR="00DC363F">
        <w:rPr>
          <w:rFonts w:ascii="Verdana" w:hAnsi="Verdana" w:cstheme="majorHAnsi"/>
          <w:sz w:val="18"/>
          <w:szCs w:val="18"/>
          <w:lang w:eastAsia="en-US" w:bidi="en-US"/>
        </w:rPr>
        <w:t xml:space="preserve"> </w:t>
      </w:r>
      <w:r w:rsidR="00C11023">
        <w:rPr>
          <w:rFonts w:ascii="Verdana" w:hAnsi="Verdana" w:cstheme="majorHAnsi"/>
          <w:sz w:val="18"/>
          <w:szCs w:val="18"/>
          <w:lang w:eastAsia="en-US" w:bidi="en-US"/>
        </w:rPr>
        <w:t>ontvangen</w:t>
      </w:r>
      <w:r w:rsidR="00DC363F">
        <w:rPr>
          <w:rFonts w:ascii="Verdana" w:hAnsi="Verdana" w:cstheme="majorHAnsi"/>
          <w:sz w:val="18"/>
          <w:szCs w:val="18"/>
          <w:lang w:eastAsia="en-US" w:bidi="en-US"/>
        </w:rPr>
        <w:t>.</w:t>
      </w:r>
      <w:r w:rsidR="00C11023">
        <w:rPr>
          <w:rFonts w:ascii="Verdana" w:hAnsi="Verdana" w:cstheme="majorHAnsi"/>
          <w:sz w:val="18"/>
          <w:szCs w:val="18"/>
          <w:lang w:eastAsia="en-US" w:bidi="en-US"/>
        </w:rPr>
        <w:t xml:space="preserve"> </w:t>
      </w:r>
      <w:r w:rsidR="001B6E75">
        <w:rPr>
          <w:rFonts w:ascii="Verdana" w:hAnsi="Verdana" w:cstheme="majorHAnsi"/>
          <w:sz w:val="18"/>
          <w:szCs w:val="18"/>
          <w:lang w:eastAsia="en-US" w:bidi="en-US"/>
        </w:rPr>
        <w:t xml:space="preserve">Zijn </w:t>
      </w:r>
      <w:r w:rsidR="00C11023">
        <w:rPr>
          <w:rFonts w:ascii="Verdana" w:hAnsi="Verdana" w:cstheme="majorHAnsi"/>
          <w:sz w:val="18"/>
          <w:szCs w:val="18"/>
          <w:lang w:eastAsia="en-US" w:bidi="en-US"/>
        </w:rPr>
        <w:t>zo</w:t>
      </w:r>
      <w:r w:rsidR="003D04D4">
        <w:rPr>
          <w:rFonts w:ascii="Verdana" w:hAnsi="Verdana" w:cstheme="majorHAnsi"/>
          <w:sz w:val="18"/>
          <w:szCs w:val="18"/>
          <w:lang w:eastAsia="en-US" w:bidi="en-US"/>
        </w:rPr>
        <w:t xml:space="preserve"> </w:t>
      </w:r>
      <w:r w:rsidR="001B6E75">
        <w:rPr>
          <w:rFonts w:ascii="Verdana" w:hAnsi="Verdana" w:cstheme="majorHAnsi"/>
          <w:sz w:val="18"/>
          <w:szCs w:val="18"/>
          <w:lang w:eastAsia="en-US" w:bidi="en-US"/>
        </w:rPr>
        <w:t xml:space="preserve">niet al je vragen beantwoord of </w:t>
      </w:r>
      <w:r w:rsidR="000F650F">
        <w:rPr>
          <w:rFonts w:ascii="Verdana" w:hAnsi="Verdana" w:cstheme="majorHAnsi"/>
          <w:sz w:val="18"/>
          <w:szCs w:val="18"/>
          <w:lang w:eastAsia="en-US" w:bidi="en-US"/>
        </w:rPr>
        <w:t xml:space="preserve">heb je thuis geen kans om de vragenlijst met de nodige privacy in te vullen? Contacteer dan je CLB via </w:t>
      </w:r>
      <w:r w:rsidR="000F650F" w:rsidRPr="00C517D4">
        <w:rPr>
          <w:rFonts w:ascii="Verdana" w:hAnsi="Verdana" w:cstheme="majorHAnsi"/>
          <w:sz w:val="18"/>
          <w:szCs w:val="18"/>
          <w:highlight w:val="yellow"/>
          <w:lang w:eastAsia="en-US" w:bidi="en-US"/>
        </w:rPr>
        <w:t>….</w:t>
      </w:r>
      <w:r w:rsidR="000F650F">
        <w:rPr>
          <w:rFonts w:ascii="Verdana" w:hAnsi="Verdana" w:cstheme="majorHAnsi"/>
          <w:sz w:val="18"/>
          <w:szCs w:val="18"/>
          <w:lang w:eastAsia="en-US" w:bidi="en-US"/>
        </w:rPr>
        <w:t xml:space="preserve"> en we helpen je verder. </w:t>
      </w:r>
    </w:p>
    <w:p w14:paraId="65F1B4EF" w14:textId="77777777" w:rsidR="00EC79E7" w:rsidRPr="00004A11" w:rsidRDefault="00EC79E7" w:rsidP="000076FD">
      <w:pPr>
        <w:spacing w:before="0" w:after="160" w:line="360" w:lineRule="auto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</w:p>
    <w:p w14:paraId="04B7164F" w14:textId="379CFA2F" w:rsidR="00EC79E7" w:rsidRPr="00004A11" w:rsidRDefault="00825BA3" w:rsidP="00C517D4">
      <w:pPr>
        <w:spacing w:after="160" w:line="36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 xml:space="preserve">Hoe vul je de vragenlijst </w:t>
      </w:r>
      <w:r w:rsidR="001B6E75">
        <w:rPr>
          <w:rFonts w:ascii="Verdana" w:hAnsi="Verdana" w:cstheme="majorHAnsi"/>
          <w:b/>
          <w:sz w:val="18"/>
          <w:szCs w:val="18"/>
        </w:rPr>
        <w:t xml:space="preserve">in? </w:t>
      </w:r>
    </w:p>
    <w:p w14:paraId="00760388" w14:textId="6320095E" w:rsidR="00B9330C" w:rsidRDefault="00B9330C" w:rsidP="00B23F12">
      <w:pPr>
        <w:pStyle w:val="ListParagraph"/>
        <w:numPr>
          <w:ilvl w:val="2"/>
          <w:numId w:val="1"/>
        </w:numPr>
        <w:tabs>
          <w:tab w:val="clear" w:pos="2160"/>
          <w:tab w:val="num" w:pos="2061"/>
        </w:tabs>
        <w:spacing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b/>
          <w:bCs/>
          <w:sz w:val="18"/>
          <w:szCs w:val="18"/>
          <w:lang w:eastAsia="en-US" w:bidi="en-US"/>
        </w:rPr>
        <w:t>Neem een smartphone, tablet, laptop of computer</w:t>
      </w:r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 bij de hand</w:t>
      </w:r>
      <w:r w:rsidR="006C5920" w:rsidRPr="00004A11">
        <w:rPr>
          <w:rFonts w:ascii="Verdana" w:hAnsi="Verdana" w:cstheme="majorHAnsi"/>
          <w:sz w:val="18"/>
          <w:szCs w:val="18"/>
          <w:lang w:eastAsia="en-US" w:bidi="en-US"/>
        </w:rPr>
        <w:t>.</w:t>
      </w:r>
    </w:p>
    <w:p w14:paraId="675CE9DD" w14:textId="77777777" w:rsidR="00B23F12" w:rsidRPr="00004A11" w:rsidRDefault="00B23F12" w:rsidP="00C517D4">
      <w:pPr>
        <w:pStyle w:val="ListParagraph"/>
        <w:spacing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</w:p>
    <w:p w14:paraId="7F79888A" w14:textId="11C10DB3" w:rsidR="00D267C1" w:rsidRPr="00C517D4" w:rsidRDefault="00EC79E7" w:rsidP="00B23F12">
      <w:pPr>
        <w:pStyle w:val="ListParagraph"/>
        <w:numPr>
          <w:ilvl w:val="2"/>
          <w:numId w:val="1"/>
        </w:numPr>
        <w:tabs>
          <w:tab w:val="clear" w:pos="2160"/>
          <w:tab w:val="num" w:pos="2061"/>
        </w:tabs>
        <w:spacing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b/>
          <w:bCs/>
          <w:sz w:val="18"/>
          <w:szCs w:val="18"/>
          <w:lang w:eastAsia="en-US" w:bidi="en-US"/>
        </w:rPr>
        <w:t xml:space="preserve">Kijk naar </w:t>
      </w:r>
      <w:hyperlink r:id="rId5" w:history="1">
        <w:r w:rsidRPr="00004A11">
          <w:rPr>
            <w:rStyle w:val="Hyperlink"/>
            <w:rFonts w:ascii="Verdana" w:hAnsi="Verdana" w:cstheme="majorHAnsi"/>
            <w:b/>
            <w:bCs/>
            <w:sz w:val="18"/>
            <w:szCs w:val="18"/>
            <w:lang w:eastAsia="en-US" w:bidi="en-US"/>
          </w:rPr>
          <w:t>de film</w:t>
        </w:r>
      </w:hyperlink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 die uitleg geeft over de online vragenlijst</w:t>
      </w:r>
      <w:r w:rsidR="00DF2FB1"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 of zoek het filmpje op </w:t>
      </w:r>
      <w:proofErr w:type="spellStart"/>
      <w:r w:rsidR="00DF2FB1" w:rsidRPr="00004A11">
        <w:rPr>
          <w:rFonts w:ascii="Verdana" w:hAnsi="Verdana" w:cstheme="majorHAnsi"/>
          <w:sz w:val="18"/>
          <w:szCs w:val="18"/>
          <w:lang w:eastAsia="en-US" w:bidi="en-US"/>
        </w:rPr>
        <w:t>Youtube</w:t>
      </w:r>
      <w:proofErr w:type="spellEnd"/>
      <w:r w:rsidR="00DF2FB1"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 </w:t>
      </w:r>
      <w:r w:rsidRPr="00004A11">
        <w:rPr>
          <w:rFonts w:ascii="Verdana" w:eastAsia="Times New Roman" w:hAnsi="Verdana" w:cstheme="majorHAnsi"/>
          <w:sz w:val="18"/>
          <w:szCs w:val="18"/>
          <w:bdr w:val="none" w:sz="0" w:space="0" w:color="auto" w:frame="1"/>
        </w:rPr>
        <w:t>met de zoektermen ‘Vlaanderen gezond leven check het even 2019’</w:t>
      </w:r>
      <w:r w:rsidR="006C5920" w:rsidRPr="00004A11">
        <w:rPr>
          <w:rFonts w:ascii="Verdana" w:eastAsia="Times New Roman" w:hAnsi="Verdana" w:cstheme="majorHAnsi"/>
          <w:sz w:val="18"/>
          <w:szCs w:val="18"/>
          <w:bdr w:val="none" w:sz="0" w:space="0" w:color="auto" w:frame="1"/>
        </w:rPr>
        <w:t>.</w:t>
      </w:r>
    </w:p>
    <w:p w14:paraId="25D79E24" w14:textId="77777777" w:rsidR="00B23F12" w:rsidRPr="00C517D4" w:rsidRDefault="00B23F12" w:rsidP="00C517D4">
      <w:pPr>
        <w:pStyle w:val="ListParagraph"/>
        <w:rPr>
          <w:rFonts w:ascii="Verdana" w:hAnsi="Verdana" w:cstheme="majorHAnsi"/>
          <w:sz w:val="18"/>
          <w:szCs w:val="18"/>
          <w:lang w:eastAsia="en-US" w:bidi="en-US"/>
        </w:rPr>
      </w:pPr>
    </w:p>
    <w:p w14:paraId="4479D913" w14:textId="712EF8C3" w:rsidR="0054329D" w:rsidRPr="00C517D4" w:rsidRDefault="00EC79E7" w:rsidP="00B23F12">
      <w:pPr>
        <w:pStyle w:val="ListParagraph"/>
        <w:numPr>
          <w:ilvl w:val="2"/>
          <w:numId w:val="1"/>
        </w:numPr>
        <w:tabs>
          <w:tab w:val="clear" w:pos="2160"/>
          <w:tab w:val="num" w:pos="2061"/>
        </w:tabs>
        <w:spacing w:after="160" w:line="360" w:lineRule="auto"/>
        <w:ind w:left="360"/>
        <w:jc w:val="both"/>
        <w:rPr>
          <w:rStyle w:val="Hyperlink"/>
          <w:rFonts w:ascii="Verdana" w:hAnsi="Verdana" w:cstheme="majorHAnsi"/>
          <w:color w:val="auto"/>
          <w:sz w:val="18"/>
          <w:szCs w:val="18"/>
          <w:u w:val="none"/>
          <w:lang w:eastAsia="en-US" w:bidi="en-US"/>
        </w:rPr>
      </w:pPr>
      <w:r w:rsidRPr="00004A11">
        <w:rPr>
          <w:rFonts w:ascii="Verdana" w:eastAsia="Times New Roman" w:hAnsi="Verdana" w:cstheme="majorHAnsi"/>
          <w:b/>
          <w:bCs/>
          <w:sz w:val="18"/>
          <w:szCs w:val="18"/>
          <w:bdr w:val="none" w:sz="0" w:space="0" w:color="auto" w:frame="1"/>
        </w:rPr>
        <w:t xml:space="preserve">Ga naar </w:t>
      </w:r>
      <w:hyperlink r:id="rId6" w:history="1">
        <w:r w:rsidR="000076FD" w:rsidRPr="00004A11">
          <w:rPr>
            <w:rStyle w:val="Hyperlink"/>
            <w:rFonts w:ascii="Verdana" w:hAnsi="Verdana" w:cstheme="majorHAnsi"/>
            <w:b/>
            <w:bCs/>
            <w:sz w:val="18"/>
            <w:szCs w:val="18"/>
          </w:rPr>
          <w:t>https://checkheteven.be/</w:t>
        </w:r>
      </w:hyperlink>
      <w:r w:rsidR="00045318">
        <w:rPr>
          <w:rStyle w:val="Hyperlink"/>
          <w:rFonts w:ascii="Verdana" w:hAnsi="Verdana" w:cstheme="majorHAnsi"/>
          <w:b/>
          <w:bCs/>
          <w:sz w:val="18"/>
          <w:szCs w:val="18"/>
        </w:rPr>
        <w:t xml:space="preserve"> </w:t>
      </w:r>
    </w:p>
    <w:p w14:paraId="6B7AD134" w14:textId="77777777" w:rsidR="00B23F12" w:rsidRPr="00C517D4" w:rsidRDefault="00B23F12" w:rsidP="00C517D4">
      <w:pPr>
        <w:pStyle w:val="ListParagraph"/>
        <w:spacing w:after="160" w:line="360" w:lineRule="auto"/>
        <w:ind w:left="360"/>
        <w:jc w:val="both"/>
        <w:rPr>
          <w:rStyle w:val="Hyperlink"/>
          <w:rFonts w:ascii="Verdana" w:hAnsi="Verdana" w:cstheme="majorHAnsi"/>
          <w:color w:val="auto"/>
          <w:sz w:val="18"/>
          <w:szCs w:val="18"/>
          <w:u w:val="none"/>
          <w:lang w:eastAsia="en-US" w:bidi="en-US"/>
        </w:rPr>
      </w:pPr>
    </w:p>
    <w:p w14:paraId="4FBB49AD" w14:textId="6490790D" w:rsidR="00EC79E7" w:rsidRPr="00C517D4" w:rsidRDefault="0054329D" w:rsidP="00B23F12">
      <w:pPr>
        <w:pStyle w:val="ListParagraph"/>
        <w:numPr>
          <w:ilvl w:val="2"/>
          <w:numId w:val="1"/>
        </w:numPr>
        <w:tabs>
          <w:tab w:val="clear" w:pos="2160"/>
          <w:tab w:val="num" w:pos="2061"/>
        </w:tabs>
        <w:spacing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>
        <w:rPr>
          <w:rFonts w:ascii="Verdana" w:hAnsi="Verdana" w:cstheme="majorHAnsi"/>
          <w:b/>
          <w:bCs/>
          <w:sz w:val="18"/>
          <w:szCs w:val="18"/>
        </w:rPr>
        <w:t>L</w:t>
      </w:r>
      <w:r w:rsidR="00EC79E7" w:rsidRPr="00C517D4">
        <w:rPr>
          <w:rFonts w:ascii="Verdana" w:hAnsi="Verdana" w:cstheme="majorHAnsi"/>
          <w:b/>
          <w:bCs/>
          <w:sz w:val="18"/>
          <w:szCs w:val="18"/>
        </w:rPr>
        <w:t>og</w:t>
      </w:r>
      <w:r w:rsidR="00EC79E7" w:rsidRPr="00C517D4">
        <w:rPr>
          <w:rFonts w:ascii="Verdana" w:eastAsia="Times New Roman" w:hAnsi="Verdana" w:cstheme="majorHAnsi"/>
          <w:b/>
          <w:bCs/>
          <w:sz w:val="18"/>
          <w:szCs w:val="18"/>
          <w:bdr w:val="none" w:sz="0" w:space="0" w:color="auto" w:frame="1"/>
        </w:rPr>
        <w:t xml:space="preserve"> in met je </w:t>
      </w:r>
      <w:proofErr w:type="spellStart"/>
      <w:r w:rsidR="007F702A" w:rsidRPr="00C517D4">
        <w:rPr>
          <w:rFonts w:ascii="Verdana" w:eastAsia="Times New Roman" w:hAnsi="Verdana" w:cstheme="majorHAnsi"/>
          <w:b/>
          <w:bCs/>
          <w:sz w:val="18"/>
          <w:szCs w:val="18"/>
          <w:bdr w:val="none" w:sz="0" w:space="0" w:color="auto" w:frame="1"/>
        </w:rPr>
        <w:t>LeerID</w:t>
      </w:r>
      <w:proofErr w:type="spellEnd"/>
      <w:r w:rsidR="007F702A" w:rsidRPr="00C517D4">
        <w:rPr>
          <w:rFonts w:ascii="Verdana" w:eastAsia="Times New Roman" w:hAnsi="Verdana" w:cstheme="majorHAnsi"/>
          <w:b/>
          <w:bCs/>
          <w:sz w:val="18"/>
          <w:szCs w:val="18"/>
          <w:bdr w:val="none" w:sz="0" w:space="0" w:color="auto" w:frame="1"/>
        </w:rPr>
        <w:t xml:space="preserve"> account </w:t>
      </w:r>
      <w:r w:rsidR="00E95463">
        <w:rPr>
          <w:rFonts w:ascii="Verdana" w:eastAsia="Times New Roman" w:hAnsi="Verdana" w:cstheme="majorHAnsi"/>
          <w:sz w:val="18"/>
          <w:szCs w:val="18"/>
          <w:bdr w:val="none" w:sz="0" w:space="0" w:color="auto" w:frame="1"/>
        </w:rPr>
        <w:t xml:space="preserve">(gebruikersnaam en wachtwoord) </w:t>
      </w:r>
    </w:p>
    <w:p w14:paraId="5BF6F56E" w14:textId="77777777" w:rsidR="00B23F12" w:rsidRPr="00004A11" w:rsidRDefault="00B23F12" w:rsidP="00C517D4">
      <w:pPr>
        <w:pStyle w:val="ListParagraph"/>
        <w:spacing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</w:p>
    <w:p w14:paraId="14C8E06B" w14:textId="0D6B8DED" w:rsidR="00B23F12" w:rsidRDefault="00EC79E7" w:rsidP="00B23F12">
      <w:pPr>
        <w:pStyle w:val="ListParagraph"/>
        <w:numPr>
          <w:ilvl w:val="2"/>
          <w:numId w:val="1"/>
        </w:numPr>
        <w:tabs>
          <w:tab w:val="clear" w:pos="2160"/>
          <w:tab w:val="num" w:pos="1494"/>
        </w:tabs>
        <w:spacing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b/>
          <w:bCs/>
          <w:sz w:val="18"/>
          <w:szCs w:val="18"/>
          <w:lang w:eastAsia="en-US" w:bidi="en-US"/>
        </w:rPr>
        <w:t>Doorloop de vragenlijst en sluit af door de knop ‘</w:t>
      </w:r>
      <w:r w:rsidR="00BE3A48" w:rsidRPr="00BE3A48">
        <w:rPr>
          <w:rFonts w:ascii="Verdana" w:hAnsi="Verdana" w:cstheme="majorHAnsi"/>
          <w:b/>
          <w:bCs/>
          <w:sz w:val="18"/>
          <w:szCs w:val="18"/>
          <w:lang w:eastAsia="en-US" w:bidi="en-US"/>
        </w:rPr>
        <w:t>Vragenlijst beëindigen en naar jouw advies</w:t>
      </w:r>
      <w:r w:rsidRPr="00004A11">
        <w:rPr>
          <w:rFonts w:ascii="Verdana" w:hAnsi="Verdana" w:cstheme="majorHAnsi"/>
          <w:b/>
          <w:bCs/>
          <w:sz w:val="18"/>
          <w:szCs w:val="18"/>
          <w:lang w:eastAsia="en-US" w:bidi="en-US"/>
        </w:rPr>
        <w:t>’ aan te klikken</w:t>
      </w:r>
      <w:r w:rsidRPr="00004A11">
        <w:rPr>
          <w:rFonts w:ascii="Verdana" w:hAnsi="Verdana" w:cstheme="majorHAnsi"/>
          <w:sz w:val="18"/>
          <w:szCs w:val="18"/>
          <w:lang w:eastAsia="en-US" w:bidi="en-US"/>
        </w:rPr>
        <w:t>. D</w:t>
      </w:r>
      <w:r w:rsidR="00EF63A5">
        <w:rPr>
          <w:rFonts w:ascii="Verdana" w:hAnsi="Verdana" w:cstheme="majorHAnsi"/>
          <w:sz w:val="18"/>
          <w:szCs w:val="18"/>
          <w:lang w:eastAsia="en-US" w:bidi="en-US"/>
        </w:rPr>
        <w:t>e vragenlijst invullen</w:t>
      </w:r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 duurt ongeveer 20 minuten. </w:t>
      </w:r>
      <w:r w:rsidR="008B6DA4">
        <w:rPr>
          <w:rFonts w:ascii="Verdana" w:hAnsi="Verdana" w:cstheme="majorHAnsi"/>
          <w:sz w:val="18"/>
          <w:szCs w:val="18"/>
          <w:lang w:eastAsia="en-US" w:bidi="en-US"/>
        </w:rPr>
        <w:t>Neem je graag een pauze? Weet dat je nadat je gestart bent maximum 3 dagen hebt om de vragenlijst af te ronden.</w:t>
      </w:r>
      <w:r w:rsidR="00B23F12">
        <w:rPr>
          <w:rFonts w:ascii="Verdana" w:hAnsi="Verdana" w:cstheme="majorHAnsi"/>
          <w:sz w:val="18"/>
          <w:szCs w:val="18"/>
          <w:lang w:eastAsia="en-US" w:bidi="en-US"/>
        </w:rPr>
        <w:t xml:space="preserve"> </w:t>
      </w:r>
    </w:p>
    <w:p w14:paraId="79561527" w14:textId="77777777" w:rsidR="00B23F12" w:rsidRPr="00C517D4" w:rsidRDefault="00B23F12" w:rsidP="00C517D4">
      <w:pPr>
        <w:pStyle w:val="ListParagraph"/>
        <w:rPr>
          <w:rFonts w:ascii="Verdana" w:hAnsi="Verdana" w:cstheme="majorHAnsi"/>
          <w:sz w:val="18"/>
          <w:szCs w:val="18"/>
          <w:lang w:eastAsia="en-US" w:bidi="en-US"/>
        </w:rPr>
      </w:pPr>
    </w:p>
    <w:p w14:paraId="5F44E03E" w14:textId="0BF36DD3" w:rsidR="00DE24D7" w:rsidRDefault="00EC79E7" w:rsidP="00C517D4">
      <w:pPr>
        <w:pStyle w:val="ListParagraph"/>
        <w:spacing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sz w:val="18"/>
          <w:szCs w:val="18"/>
          <w:lang w:eastAsia="en-US" w:bidi="en-US"/>
        </w:rPr>
        <w:t>Alles wat je invult in de vragenlijst is vertrouwelijke informatie</w:t>
      </w:r>
      <w:r w:rsidR="00DB757B"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. Enkel </w:t>
      </w:r>
      <w:r w:rsidR="00353B77"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de medewerkers van het </w:t>
      </w:r>
      <w:r w:rsidR="00DB757B" w:rsidRPr="00004A11">
        <w:rPr>
          <w:rFonts w:ascii="Verdana" w:hAnsi="Verdana" w:cstheme="majorHAnsi"/>
          <w:sz w:val="18"/>
          <w:szCs w:val="18"/>
          <w:lang w:eastAsia="en-US" w:bidi="en-US"/>
        </w:rPr>
        <w:t>CLB hebben toegang tot jouw antwoorden</w:t>
      </w:r>
      <w:r w:rsidR="00353B77"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. </w:t>
      </w:r>
      <w:r w:rsidR="00DE24D7" w:rsidRPr="00004A11">
        <w:rPr>
          <w:rFonts w:ascii="Verdana" w:hAnsi="Verdana" w:cstheme="majorHAnsi"/>
          <w:sz w:val="18"/>
          <w:szCs w:val="18"/>
          <w:lang w:eastAsia="en-US" w:bidi="en-US"/>
        </w:rPr>
        <w:t>Ze hebben beroepsgeheim</w:t>
      </w:r>
      <w:r w:rsidR="00C1434C" w:rsidRPr="00004A11">
        <w:rPr>
          <w:rFonts w:ascii="Verdana" w:hAnsi="Verdana" w:cstheme="majorHAnsi"/>
          <w:sz w:val="18"/>
          <w:szCs w:val="18"/>
          <w:lang w:eastAsia="en-US" w:bidi="en-US"/>
        </w:rPr>
        <w:t>.</w:t>
      </w:r>
    </w:p>
    <w:p w14:paraId="51C49100" w14:textId="77777777" w:rsidR="00B23F12" w:rsidRPr="00C517D4" w:rsidRDefault="00B23F12" w:rsidP="00C517D4">
      <w:pPr>
        <w:pStyle w:val="ListParagraph"/>
        <w:rPr>
          <w:rFonts w:ascii="Verdana" w:hAnsi="Verdana" w:cstheme="majorHAnsi"/>
          <w:sz w:val="18"/>
          <w:szCs w:val="18"/>
          <w:lang w:eastAsia="en-US" w:bidi="en-US"/>
        </w:rPr>
      </w:pPr>
    </w:p>
    <w:p w14:paraId="1652C644" w14:textId="1DBF2BFD" w:rsidR="00782D53" w:rsidRDefault="00EC79E7" w:rsidP="00C517D4">
      <w:pPr>
        <w:pStyle w:val="ListParagraph"/>
        <w:numPr>
          <w:ilvl w:val="2"/>
          <w:numId w:val="1"/>
        </w:numPr>
        <w:tabs>
          <w:tab w:val="clear" w:pos="2160"/>
          <w:tab w:val="num" w:pos="2061"/>
        </w:tabs>
        <w:spacing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Nadat je de vragenlijst hebt ingevuld, kan je via </w:t>
      </w:r>
      <w:hyperlink r:id="rId7" w:history="1">
        <w:r w:rsidR="000076FD" w:rsidRPr="00004A11">
          <w:rPr>
            <w:rStyle w:val="Hyperlink"/>
            <w:rFonts w:ascii="Verdana" w:hAnsi="Verdana" w:cstheme="majorHAnsi"/>
            <w:sz w:val="18"/>
            <w:szCs w:val="18"/>
          </w:rPr>
          <w:t>https://checkheteven.be/</w:t>
        </w:r>
      </w:hyperlink>
      <w:r w:rsidR="000076FD" w:rsidRPr="00004A11">
        <w:rPr>
          <w:rFonts w:ascii="Verdana" w:hAnsi="Verdana" w:cstheme="majorHAnsi"/>
          <w:sz w:val="18"/>
          <w:szCs w:val="18"/>
        </w:rPr>
        <w:t xml:space="preserve"> </w:t>
      </w:r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je </w:t>
      </w:r>
      <w:r w:rsidRPr="00004A11">
        <w:rPr>
          <w:rFonts w:ascii="Verdana" w:hAnsi="Verdana" w:cstheme="majorHAnsi"/>
          <w:b/>
          <w:bCs/>
          <w:sz w:val="18"/>
          <w:szCs w:val="18"/>
          <w:lang w:eastAsia="en-US" w:bidi="en-US"/>
        </w:rPr>
        <w:t xml:space="preserve">persoonlijke </w:t>
      </w:r>
      <w:r w:rsidR="005F19DF">
        <w:rPr>
          <w:rFonts w:ascii="Verdana" w:hAnsi="Verdana" w:cstheme="majorHAnsi"/>
          <w:b/>
          <w:bCs/>
          <w:sz w:val="18"/>
          <w:szCs w:val="18"/>
          <w:lang w:eastAsia="en-US" w:bidi="en-US"/>
        </w:rPr>
        <w:t>advies op maat</w:t>
      </w:r>
      <w:r w:rsidRPr="00C517D4">
        <w:rPr>
          <w:rFonts w:ascii="Verdana" w:hAnsi="Verdana" w:cstheme="majorHAnsi"/>
          <w:sz w:val="18"/>
          <w:szCs w:val="18"/>
          <w:lang w:eastAsia="en-US" w:bidi="en-US"/>
        </w:rPr>
        <w:t xml:space="preserve"> lezen</w:t>
      </w:r>
      <w:r w:rsidRPr="00004A11">
        <w:rPr>
          <w:rFonts w:ascii="Verdana" w:hAnsi="Verdana" w:cstheme="majorHAnsi"/>
          <w:sz w:val="18"/>
          <w:szCs w:val="18"/>
          <w:lang w:eastAsia="en-US" w:bidi="en-US"/>
        </w:rPr>
        <w:t>.</w:t>
      </w:r>
      <w:r w:rsidR="00FE2BEB"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 </w:t>
      </w:r>
      <w:r w:rsidR="008C6CF1">
        <w:rPr>
          <w:rFonts w:ascii="Verdana" w:hAnsi="Verdana" w:cstheme="majorHAnsi"/>
          <w:sz w:val="18"/>
          <w:szCs w:val="18"/>
          <w:lang w:eastAsia="en-US" w:bidi="en-US"/>
        </w:rPr>
        <w:t>Ook deze</w:t>
      </w:r>
      <w:r w:rsidR="008C6CF1"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 informatie is vertrouwelijk.</w:t>
      </w:r>
    </w:p>
    <w:p w14:paraId="5C834530" w14:textId="4895EE31" w:rsidR="00FA121E" w:rsidRDefault="0057702A" w:rsidP="00C517D4">
      <w:pPr>
        <w:pStyle w:val="ListParagraph"/>
        <w:spacing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>
        <w:rPr>
          <w:rFonts w:ascii="Verdana" w:hAnsi="Verdana" w:cstheme="majorHAnsi"/>
          <w:sz w:val="18"/>
          <w:szCs w:val="18"/>
          <w:lang w:eastAsia="en-US" w:bidi="en-US"/>
        </w:rPr>
        <w:t>I</w:t>
      </w:r>
      <w:r w:rsidR="00974B7C">
        <w:rPr>
          <w:rFonts w:ascii="Verdana" w:hAnsi="Verdana" w:cstheme="majorHAnsi"/>
          <w:sz w:val="18"/>
          <w:szCs w:val="18"/>
          <w:lang w:eastAsia="en-US" w:bidi="en-US"/>
        </w:rPr>
        <w:t xml:space="preserve">n je advies op maat staan </w:t>
      </w:r>
      <w:r>
        <w:rPr>
          <w:rFonts w:ascii="Verdana" w:hAnsi="Verdana" w:cstheme="majorHAnsi"/>
          <w:sz w:val="18"/>
          <w:szCs w:val="18"/>
          <w:lang w:eastAsia="en-US" w:bidi="en-US"/>
        </w:rPr>
        <w:t>voor sommige onderwerpen v</w:t>
      </w:r>
      <w:r w:rsidR="00974B7C">
        <w:rPr>
          <w:rFonts w:ascii="Verdana" w:hAnsi="Verdana" w:cstheme="majorHAnsi"/>
          <w:sz w:val="18"/>
          <w:szCs w:val="18"/>
          <w:lang w:eastAsia="en-US" w:bidi="en-US"/>
        </w:rPr>
        <w:t xml:space="preserve">inkjes genoteerd. </w:t>
      </w:r>
      <w:r>
        <w:rPr>
          <w:rFonts w:ascii="Verdana" w:hAnsi="Verdana" w:cstheme="majorHAnsi"/>
          <w:sz w:val="18"/>
          <w:szCs w:val="18"/>
          <w:lang w:eastAsia="en-US" w:bidi="en-US"/>
        </w:rPr>
        <w:t xml:space="preserve">Dit is zo bij onderwerpen waarover je zelf meer informatie vroeg </w:t>
      </w:r>
      <w:r w:rsidR="00CE1BE6">
        <w:rPr>
          <w:rFonts w:ascii="Verdana" w:hAnsi="Verdana" w:cstheme="majorHAnsi"/>
          <w:sz w:val="18"/>
          <w:szCs w:val="18"/>
          <w:lang w:eastAsia="en-US" w:bidi="en-US"/>
        </w:rPr>
        <w:t>of</w:t>
      </w:r>
      <w:r w:rsidR="00E847C4">
        <w:rPr>
          <w:rFonts w:ascii="Verdana" w:hAnsi="Verdana" w:cstheme="majorHAnsi"/>
          <w:sz w:val="18"/>
          <w:szCs w:val="18"/>
          <w:lang w:eastAsia="en-US" w:bidi="en-US"/>
        </w:rPr>
        <w:t xml:space="preserve"> </w:t>
      </w:r>
      <w:r w:rsidR="00433504">
        <w:rPr>
          <w:rFonts w:ascii="Verdana" w:hAnsi="Verdana" w:cstheme="majorHAnsi"/>
          <w:sz w:val="18"/>
          <w:szCs w:val="18"/>
          <w:lang w:eastAsia="en-US" w:bidi="en-US"/>
        </w:rPr>
        <w:t xml:space="preserve">waarover je antwoord ons bezorgd maakt. </w:t>
      </w:r>
      <w:r w:rsidR="00F4260D">
        <w:rPr>
          <w:rFonts w:ascii="Verdana" w:hAnsi="Verdana" w:cstheme="majorHAnsi"/>
          <w:sz w:val="18"/>
          <w:szCs w:val="18"/>
          <w:lang w:eastAsia="en-US" w:bidi="en-US"/>
        </w:rPr>
        <w:t xml:space="preserve">We willen </w:t>
      </w:r>
      <w:r w:rsidR="002B2C82">
        <w:rPr>
          <w:rFonts w:ascii="Verdana" w:hAnsi="Verdana" w:cstheme="majorHAnsi"/>
          <w:sz w:val="18"/>
          <w:szCs w:val="18"/>
          <w:lang w:eastAsia="en-US" w:bidi="en-US"/>
        </w:rPr>
        <w:t>daarnaast</w:t>
      </w:r>
      <w:r w:rsidR="00F4260D">
        <w:rPr>
          <w:rFonts w:ascii="Verdana" w:hAnsi="Verdana" w:cstheme="majorHAnsi"/>
          <w:sz w:val="18"/>
          <w:szCs w:val="18"/>
          <w:lang w:eastAsia="en-US" w:bidi="en-US"/>
        </w:rPr>
        <w:t xml:space="preserve"> ook beklemtonen wat goed gaat in je groei. </w:t>
      </w:r>
      <w:r w:rsidR="00E260E5">
        <w:rPr>
          <w:rFonts w:ascii="Verdana" w:hAnsi="Verdana" w:cstheme="majorHAnsi"/>
          <w:sz w:val="18"/>
          <w:szCs w:val="18"/>
          <w:lang w:eastAsia="en-US" w:bidi="en-US"/>
        </w:rPr>
        <w:t xml:space="preserve">Positieve feedback op je gezonde gewoontes wordt daarom ook met een vinkje beklemtoond. </w:t>
      </w:r>
    </w:p>
    <w:p w14:paraId="3C36EC4C" w14:textId="77777777" w:rsidR="00C517D4" w:rsidRDefault="00EC79E7" w:rsidP="00C517D4">
      <w:pPr>
        <w:pStyle w:val="ListParagraph"/>
        <w:spacing w:before="0"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Probeer </w:t>
      </w:r>
      <w:r w:rsidR="00AF5908">
        <w:rPr>
          <w:rFonts w:ascii="Verdana" w:hAnsi="Verdana" w:cstheme="majorHAnsi"/>
          <w:sz w:val="18"/>
          <w:szCs w:val="18"/>
          <w:lang w:eastAsia="en-US" w:bidi="en-US"/>
        </w:rPr>
        <w:t>het persoonlijk advies op maat</w:t>
      </w:r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 al te lezen vóór……/……/………., de dag van het CLB-consult.</w:t>
      </w:r>
    </w:p>
    <w:p w14:paraId="6BABB1CB" w14:textId="5EA006EF" w:rsidR="00EC79E7" w:rsidRPr="00004A11" w:rsidRDefault="00EC79E7" w:rsidP="00C517D4">
      <w:pPr>
        <w:pStyle w:val="ListParagraph"/>
        <w:spacing w:before="0" w:after="160" w:line="360" w:lineRule="auto"/>
        <w:ind w:left="360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sz w:val="18"/>
          <w:szCs w:val="18"/>
          <w:lang w:eastAsia="en-US" w:bidi="en-US"/>
        </w:rPr>
        <w:t>Bedankt voor je medewerking!</w:t>
      </w:r>
    </w:p>
    <w:p w14:paraId="34D09C54" w14:textId="2213E18C" w:rsidR="00EC79E7" w:rsidRPr="00004A11" w:rsidRDefault="00EC79E7" w:rsidP="000076FD">
      <w:pPr>
        <w:spacing w:before="0" w:after="160" w:line="360" w:lineRule="auto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sz w:val="18"/>
          <w:szCs w:val="18"/>
          <w:lang w:eastAsia="en-US" w:bidi="en-US"/>
        </w:rPr>
        <w:t xml:space="preserve">Heb je vragen? Contacteer me dan via: </w:t>
      </w:r>
      <w:r w:rsidRPr="00004A11">
        <w:rPr>
          <w:rFonts w:ascii="Verdana" w:hAnsi="Verdana" w:cstheme="majorHAnsi"/>
          <w:sz w:val="18"/>
          <w:szCs w:val="18"/>
          <w:highlight w:val="yellow"/>
          <w:lang w:eastAsia="en-US" w:bidi="en-US"/>
        </w:rPr>
        <w:t>…………………………………………………………………………………………….</w:t>
      </w:r>
    </w:p>
    <w:p w14:paraId="7953CD3E" w14:textId="77777777" w:rsidR="00C517D4" w:rsidRDefault="00C517D4" w:rsidP="000076FD">
      <w:pPr>
        <w:spacing w:before="0" w:after="160" w:line="259" w:lineRule="auto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</w:p>
    <w:p w14:paraId="5FA7EF58" w14:textId="69799B9D" w:rsidR="00C517D4" w:rsidRDefault="00EC79E7" w:rsidP="000076FD">
      <w:pPr>
        <w:spacing w:before="0" w:after="160" w:line="259" w:lineRule="auto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sz w:val="18"/>
          <w:szCs w:val="18"/>
          <w:lang w:eastAsia="en-US" w:bidi="en-US"/>
        </w:rPr>
        <w:t>Met vriendelijke groet,</w:t>
      </w:r>
      <w:r w:rsidR="00C517D4">
        <w:rPr>
          <w:rFonts w:ascii="Verdana" w:hAnsi="Verdana" w:cstheme="majorHAnsi"/>
          <w:sz w:val="18"/>
          <w:szCs w:val="18"/>
          <w:lang w:eastAsia="en-US" w:bidi="en-US"/>
        </w:rPr>
        <w:t xml:space="preserve"> </w:t>
      </w:r>
    </w:p>
    <w:p w14:paraId="0D6FC0FA" w14:textId="1A3ADFC9" w:rsidR="00876BAA" w:rsidRPr="00004A11" w:rsidRDefault="00EC79E7" w:rsidP="000076FD">
      <w:pPr>
        <w:spacing w:before="0" w:after="160" w:line="259" w:lineRule="auto"/>
        <w:jc w:val="both"/>
        <w:rPr>
          <w:rFonts w:ascii="Verdana" w:hAnsi="Verdana" w:cstheme="majorHAnsi"/>
          <w:sz w:val="18"/>
          <w:szCs w:val="18"/>
          <w:lang w:eastAsia="en-US" w:bidi="en-US"/>
        </w:rPr>
      </w:pPr>
      <w:r w:rsidRPr="00004A11">
        <w:rPr>
          <w:rFonts w:ascii="Verdana" w:hAnsi="Verdana" w:cstheme="majorHAnsi"/>
          <w:sz w:val="18"/>
          <w:szCs w:val="18"/>
          <w:highlight w:val="yellow"/>
          <w:lang w:eastAsia="en-US" w:bidi="en-US"/>
        </w:rPr>
        <w:t>Naam CLB</w:t>
      </w:r>
    </w:p>
    <w:sectPr w:rsidR="00876BAA" w:rsidRPr="0000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4416"/>
    <w:multiLevelType w:val="hybridMultilevel"/>
    <w:tmpl w:val="63AE9F58"/>
    <w:lvl w:ilvl="0" w:tplc="BBF682B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7A80"/>
    <w:multiLevelType w:val="hybridMultilevel"/>
    <w:tmpl w:val="69042112"/>
    <w:lvl w:ilvl="0" w:tplc="7FA8C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55238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824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B"/>
    <w:rsid w:val="00004A11"/>
    <w:rsid w:val="000076FD"/>
    <w:rsid w:val="00045318"/>
    <w:rsid w:val="0005434D"/>
    <w:rsid w:val="000D2025"/>
    <w:rsid w:val="000F650F"/>
    <w:rsid w:val="00144151"/>
    <w:rsid w:val="0017776A"/>
    <w:rsid w:val="001B6E75"/>
    <w:rsid w:val="001D7746"/>
    <w:rsid w:val="00207F70"/>
    <w:rsid w:val="0024038D"/>
    <w:rsid w:val="00253E95"/>
    <w:rsid w:val="002B2C82"/>
    <w:rsid w:val="002B6F4E"/>
    <w:rsid w:val="002D6740"/>
    <w:rsid w:val="00353B77"/>
    <w:rsid w:val="003848FB"/>
    <w:rsid w:val="003D04D4"/>
    <w:rsid w:val="00433504"/>
    <w:rsid w:val="004615DD"/>
    <w:rsid w:val="004A3A7B"/>
    <w:rsid w:val="0054329D"/>
    <w:rsid w:val="0057702A"/>
    <w:rsid w:val="005804F8"/>
    <w:rsid w:val="005F19DF"/>
    <w:rsid w:val="006C4F2B"/>
    <w:rsid w:val="006C5920"/>
    <w:rsid w:val="006E69FE"/>
    <w:rsid w:val="00733444"/>
    <w:rsid w:val="00782D53"/>
    <w:rsid w:val="00783DE8"/>
    <w:rsid w:val="007F702A"/>
    <w:rsid w:val="00825BA3"/>
    <w:rsid w:val="0084543F"/>
    <w:rsid w:val="00845C02"/>
    <w:rsid w:val="008543C7"/>
    <w:rsid w:val="00870B33"/>
    <w:rsid w:val="00876008"/>
    <w:rsid w:val="00876BAA"/>
    <w:rsid w:val="008B6DA4"/>
    <w:rsid w:val="008C6CF1"/>
    <w:rsid w:val="00974B7C"/>
    <w:rsid w:val="00A91D07"/>
    <w:rsid w:val="00A93194"/>
    <w:rsid w:val="00AF2D57"/>
    <w:rsid w:val="00AF5908"/>
    <w:rsid w:val="00B01F0D"/>
    <w:rsid w:val="00B23F12"/>
    <w:rsid w:val="00B9330C"/>
    <w:rsid w:val="00BC1349"/>
    <w:rsid w:val="00BE3A48"/>
    <w:rsid w:val="00C11023"/>
    <w:rsid w:val="00C1434C"/>
    <w:rsid w:val="00C15C69"/>
    <w:rsid w:val="00C517D4"/>
    <w:rsid w:val="00CE1BE6"/>
    <w:rsid w:val="00D01798"/>
    <w:rsid w:val="00D10BD3"/>
    <w:rsid w:val="00D267C1"/>
    <w:rsid w:val="00D33893"/>
    <w:rsid w:val="00DA05DB"/>
    <w:rsid w:val="00DB757B"/>
    <w:rsid w:val="00DC363F"/>
    <w:rsid w:val="00DE24D7"/>
    <w:rsid w:val="00DF2FB1"/>
    <w:rsid w:val="00E25463"/>
    <w:rsid w:val="00E260E5"/>
    <w:rsid w:val="00E776DB"/>
    <w:rsid w:val="00E847C4"/>
    <w:rsid w:val="00E95463"/>
    <w:rsid w:val="00EC79E7"/>
    <w:rsid w:val="00EE02B3"/>
    <w:rsid w:val="00EF63A5"/>
    <w:rsid w:val="00EF7FD7"/>
    <w:rsid w:val="00F4260D"/>
    <w:rsid w:val="00F43090"/>
    <w:rsid w:val="00F863EC"/>
    <w:rsid w:val="00FA121E"/>
    <w:rsid w:val="00FD3E27"/>
    <w:rsid w:val="00FE2BEB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5445"/>
  <w15:chartTrackingRefBased/>
  <w15:docId w15:val="{2A957E6B-00CC-4807-BB5E-4F74EABC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E7"/>
    <w:pPr>
      <w:spacing w:before="120" w:after="120" w:line="288" w:lineRule="auto"/>
    </w:pPr>
    <w:rPr>
      <w:rFonts w:eastAsiaTheme="minorEastAsia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9E7"/>
    <w:pPr>
      <w:keepNext/>
      <w:keepLines/>
      <w:numPr>
        <w:numId w:val="2"/>
      </w:numPr>
      <w:spacing w:before="160"/>
      <w:ind w:left="357" w:hanging="357"/>
      <w:outlineLvl w:val="1"/>
    </w:pPr>
    <w:rPr>
      <w:rFonts w:asciiTheme="majorHAnsi" w:eastAsiaTheme="majorEastAsia" w:hAnsiTheme="majorHAnsi" w:cstheme="majorBidi"/>
      <w:color w:val="32C2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9E7"/>
    <w:rPr>
      <w:rFonts w:asciiTheme="majorHAnsi" w:eastAsiaTheme="majorEastAsia" w:hAnsiTheme="majorHAnsi" w:cstheme="majorBidi"/>
      <w:color w:val="32C2A0"/>
      <w:sz w:val="28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C79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79E7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79E7"/>
    <w:rPr>
      <w:rFonts w:eastAsiaTheme="minorEastAsia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804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F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0BD3"/>
    <w:pPr>
      <w:spacing w:after="0" w:line="240" w:lineRule="auto"/>
    </w:pPr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heteven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heteven.be/" TargetMode="External"/><Relationship Id="rId5" Type="http://schemas.openxmlformats.org/officeDocument/2006/relationships/hyperlink" Target="https://www.youtube.com/watch?v=j6NRBJVMvbY&amp;t=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Vanlander</dc:creator>
  <cp:keywords/>
  <dc:description/>
  <cp:lastModifiedBy>Noëmi Hagemann</cp:lastModifiedBy>
  <cp:revision>2</cp:revision>
  <dcterms:created xsi:type="dcterms:W3CDTF">2023-09-01T06:48:00Z</dcterms:created>
  <dcterms:modified xsi:type="dcterms:W3CDTF">2023-09-01T06:48:00Z</dcterms:modified>
</cp:coreProperties>
</file>