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BB" w:rsidRDefault="008944BB" w:rsidP="008944BB">
      <w:pPr>
        <w:pStyle w:val="Koptekst"/>
      </w:pPr>
      <w:r>
        <w:rPr>
          <w:noProof/>
        </w:rPr>
        <w:tab/>
      </w:r>
      <w:r>
        <w:rPr>
          <w:noProof/>
        </w:rPr>
        <w:tab/>
      </w:r>
      <w:r w:rsidR="00C40D0E">
        <w:rPr>
          <w:noProof/>
          <w:lang w:val="nl-BE" w:eastAsia="nl-BE"/>
        </w:rPr>
        <w:drawing>
          <wp:inline distT="0" distB="0" distL="0" distR="0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88" w:rsidRPr="00666314" w:rsidRDefault="00161703" w:rsidP="006F3344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2016-2017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Geachte ouder,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</w:p>
    <w:p w:rsidR="00664388" w:rsidRPr="00A86A82" w:rsidRDefault="00581D66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De Vlaamse overheid biedt als</w:t>
      </w:r>
      <w:r w:rsidR="00664388" w:rsidRPr="00A86A82">
        <w:rPr>
          <w:rFonts w:ascii="Calibri" w:hAnsi="Calibri"/>
          <w:sz w:val="21"/>
          <w:szCs w:val="21"/>
          <w:lang w:val="nl-BE"/>
        </w:rPr>
        <w:t xml:space="preserve"> bescherming tegen </w:t>
      </w:r>
      <w:r w:rsidR="00664388" w:rsidRPr="00A86A82">
        <w:rPr>
          <w:rFonts w:ascii="Calibri" w:hAnsi="Calibri"/>
          <w:b/>
          <w:sz w:val="21"/>
          <w:szCs w:val="21"/>
          <w:lang w:val="nl-BE"/>
        </w:rPr>
        <w:t>polio, difterie, tetanus en pertussis</w:t>
      </w:r>
      <w:r w:rsidR="00664388" w:rsidRPr="00A86A82">
        <w:rPr>
          <w:rFonts w:ascii="Calibri" w:hAnsi="Calibri"/>
          <w:sz w:val="21"/>
          <w:szCs w:val="21"/>
          <w:lang w:val="nl-BE"/>
        </w:rPr>
        <w:t xml:space="preserve"> </w:t>
      </w:r>
      <w:r w:rsidR="001C0A8F" w:rsidRPr="00A86A82">
        <w:rPr>
          <w:rFonts w:ascii="Calibri" w:hAnsi="Calibri"/>
          <w:sz w:val="21"/>
          <w:szCs w:val="21"/>
        </w:rPr>
        <w:t xml:space="preserve">een herhalingsinenting aan voor leerlingen </w:t>
      </w:r>
      <w:r w:rsidR="00664388" w:rsidRPr="00A86A82">
        <w:rPr>
          <w:rFonts w:ascii="Calibri" w:hAnsi="Calibri"/>
          <w:sz w:val="21"/>
          <w:szCs w:val="21"/>
          <w:lang w:val="nl-BE"/>
        </w:rPr>
        <w:t>in het 1</w:t>
      </w:r>
      <w:r w:rsidR="00664388" w:rsidRPr="00A86A82">
        <w:rPr>
          <w:rFonts w:ascii="Calibri" w:hAnsi="Calibri"/>
          <w:sz w:val="21"/>
          <w:szCs w:val="21"/>
          <w:vertAlign w:val="superscript"/>
          <w:lang w:val="nl-BE"/>
        </w:rPr>
        <w:t>ste</w:t>
      </w:r>
      <w:r w:rsidR="00664388" w:rsidRPr="00A86A82">
        <w:rPr>
          <w:rFonts w:ascii="Calibri" w:hAnsi="Calibri"/>
          <w:sz w:val="21"/>
          <w:szCs w:val="21"/>
          <w:lang w:val="nl-BE"/>
        </w:rPr>
        <w:t xml:space="preserve"> leerjaar of, voor het buitengewoon onderwijs, </w:t>
      </w:r>
      <w:r w:rsidR="006F3344" w:rsidRPr="00A86A82">
        <w:rPr>
          <w:rFonts w:ascii="Calibri" w:hAnsi="Calibri"/>
          <w:sz w:val="21"/>
          <w:szCs w:val="21"/>
        </w:rPr>
        <w:t>voor lee</w:t>
      </w:r>
      <w:r w:rsidR="00644AE6" w:rsidRPr="00A86A82">
        <w:rPr>
          <w:rFonts w:ascii="Calibri" w:hAnsi="Calibri"/>
          <w:sz w:val="21"/>
          <w:szCs w:val="21"/>
        </w:rPr>
        <w:t xml:space="preserve">rlingen geboren in </w:t>
      </w:r>
      <w:r w:rsidR="00D71465" w:rsidRPr="00A86A82">
        <w:rPr>
          <w:rFonts w:ascii="Calibri" w:hAnsi="Calibri"/>
          <w:sz w:val="21"/>
          <w:szCs w:val="21"/>
        </w:rPr>
        <w:t>h</w:t>
      </w:r>
      <w:r w:rsidR="00161703">
        <w:rPr>
          <w:rFonts w:ascii="Calibri" w:hAnsi="Calibri"/>
          <w:sz w:val="21"/>
          <w:szCs w:val="21"/>
        </w:rPr>
        <w:t>et jaar 2010</w:t>
      </w:r>
      <w:r w:rsidR="00664388" w:rsidRPr="00A86A82">
        <w:rPr>
          <w:rFonts w:ascii="Calibri" w:hAnsi="Calibri"/>
          <w:sz w:val="21"/>
          <w:szCs w:val="21"/>
          <w:lang w:val="nl-BE"/>
        </w:rPr>
        <w:t>.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16"/>
          <w:szCs w:val="16"/>
          <w:lang w:val="nl-BE"/>
        </w:rPr>
      </w:pPr>
    </w:p>
    <w:p w:rsidR="00AC7D94" w:rsidRPr="00A86A82" w:rsidRDefault="00910B15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Bescherming tegen 4 ziekten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 xml:space="preserve">Polio </w:t>
      </w:r>
      <w:r w:rsidRPr="00A86A82">
        <w:rPr>
          <w:rFonts w:ascii="Calibri" w:hAnsi="Calibri"/>
          <w:sz w:val="21"/>
          <w:szCs w:val="21"/>
          <w:lang w:val="nl-BE"/>
        </w:rPr>
        <w:t xml:space="preserve">(kinderverlamming) </w:t>
      </w:r>
      <w:r w:rsidR="00AC7D94" w:rsidRPr="00A86A82">
        <w:rPr>
          <w:rFonts w:ascii="Calibri" w:hAnsi="Calibri"/>
          <w:sz w:val="21"/>
          <w:szCs w:val="21"/>
          <w:lang w:val="nl-BE"/>
        </w:rPr>
        <w:t>kan</w:t>
      </w:r>
      <w:r w:rsidRPr="00A86A82">
        <w:rPr>
          <w:rFonts w:ascii="Calibri" w:hAnsi="Calibri"/>
          <w:sz w:val="21"/>
          <w:szCs w:val="21"/>
          <w:lang w:val="nl-BE"/>
        </w:rPr>
        <w:t xml:space="preserve"> onherstelbare verlammingen </w:t>
      </w:r>
      <w:r w:rsidR="00AC7D94" w:rsidRPr="00A86A82">
        <w:rPr>
          <w:rFonts w:ascii="Calibri" w:hAnsi="Calibri"/>
          <w:sz w:val="21"/>
          <w:szCs w:val="21"/>
          <w:lang w:val="nl-BE"/>
        </w:rPr>
        <w:t>veroorzaken</w:t>
      </w:r>
      <w:r w:rsidRPr="00A86A82">
        <w:rPr>
          <w:rFonts w:ascii="Calibri" w:hAnsi="Calibri"/>
          <w:sz w:val="21"/>
          <w:szCs w:val="21"/>
          <w:lang w:val="nl-BE"/>
        </w:rPr>
        <w:t>.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 xml:space="preserve">Difterie </w:t>
      </w:r>
      <w:r w:rsidRPr="00A86A82">
        <w:rPr>
          <w:rFonts w:ascii="Calibri" w:hAnsi="Calibri"/>
          <w:sz w:val="21"/>
          <w:szCs w:val="21"/>
          <w:lang w:val="nl-BE"/>
        </w:rPr>
        <w:t>(kroep) kan een ernstige ontsteking van keel en luchtwegen veroorzaken met verstikkingsgevaar. Ook hart en zenuwen kunnen worden aangetast.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 xml:space="preserve">Tetanus </w:t>
      </w:r>
      <w:r w:rsidRPr="00A86A82">
        <w:rPr>
          <w:rFonts w:ascii="Calibri" w:hAnsi="Calibri"/>
          <w:sz w:val="21"/>
          <w:szCs w:val="21"/>
          <w:lang w:val="nl-BE"/>
        </w:rPr>
        <w:t>(klem) veroorzaakt prikkeling van de zenuwcellen, waardoor ernstige en pijnlijke spierkrampen ontstaan en ademhalen onmogelijk kan worden.</w:t>
      </w:r>
    </w:p>
    <w:p w:rsidR="00910B15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Pertussis</w:t>
      </w:r>
      <w:r w:rsidRPr="00A86A82">
        <w:rPr>
          <w:rFonts w:ascii="Calibri" w:hAnsi="Calibri"/>
          <w:sz w:val="21"/>
          <w:szCs w:val="21"/>
          <w:lang w:val="nl-BE"/>
        </w:rPr>
        <w:t xml:space="preserve"> (kinkhoest) is een uitputtende ziekte met hevige hoestbuien en gierende ademhaling. </w:t>
      </w:r>
    </w:p>
    <w:p w:rsidR="00664388" w:rsidRPr="00A86A82" w:rsidRDefault="001C0A8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De inenting</w:t>
      </w:r>
      <w:r w:rsidR="00664388" w:rsidRPr="00A86A82">
        <w:rPr>
          <w:rFonts w:ascii="Calibri" w:hAnsi="Calibri"/>
          <w:sz w:val="21"/>
          <w:szCs w:val="21"/>
          <w:lang w:val="nl-BE"/>
        </w:rPr>
        <w:t xml:space="preserve"> biedt de beste bescherming tegen deze ziekten. Voor </w:t>
      </w:r>
      <w:r w:rsidR="003D5B15" w:rsidRPr="00A86A82">
        <w:rPr>
          <w:rFonts w:ascii="Calibri" w:hAnsi="Calibri"/>
          <w:sz w:val="21"/>
          <w:szCs w:val="21"/>
          <w:lang w:val="nl-BE"/>
        </w:rPr>
        <w:t xml:space="preserve">een </w:t>
      </w:r>
      <w:r w:rsidR="00664388" w:rsidRPr="00A86A82">
        <w:rPr>
          <w:rFonts w:ascii="Calibri" w:hAnsi="Calibri"/>
          <w:sz w:val="21"/>
          <w:szCs w:val="21"/>
          <w:lang w:val="nl-BE"/>
        </w:rPr>
        <w:t>langdurige bescherming is deze herhalingsinenting nodig.</w:t>
      </w:r>
    </w:p>
    <w:p w:rsidR="00AC7D94" w:rsidRPr="00A86A82" w:rsidRDefault="00AC7D94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16"/>
          <w:szCs w:val="16"/>
          <w:lang w:val="nl-BE"/>
        </w:rPr>
      </w:pPr>
    </w:p>
    <w:p w:rsidR="00664388" w:rsidRPr="00A86A82" w:rsidRDefault="00AC7D94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Inenting</w:t>
      </w:r>
    </w:p>
    <w:p w:rsidR="00AC7D94" w:rsidRPr="00A86A82" w:rsidRDefault="00AC7D94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 xml:space="preserve">Uw kind krijgt </w:t>
      </w:r>
      <w:r w:rsidR="001C0A8F" w:rsidRPr="00A86A82">
        <w:rPr>
          <w:rFonts w:ascii="Calibri" w:hAnsi="Calibri"/>
          <w:sz w:val="21"/>
          <w:szCs w:val="21"/>
          <w:lang w:val="nl-BE"/>
        </w:rPr>
        <w:t>1 prikje</w:t>
      </w:r>
      <w:r w:rsidRPr="00A86A82">
        <w:rPr>
          <w:rFonts w:ascii="Calibri" w:hAnsi="Calibri"/>
          <w:sz w:val="21"/>
          <w:szCs w:val="21"/>
          <w:lang w:val="nl-BE"/>
        </w:rPr>
        <w:t xml:space="preserve"> in de bovenarm.</w:t>
      </w:r>
    </w:p>
    <w:p w:rsidR="00AC7D94" w:rsidRPr="00A86A82" w:rsidRDefault="00AC7D94" w:rsidP="0033704B">
      <w:pPr>
        <w:pStyle w:val="Tekstopmerking"/>
        <w:tabs>
          <w:tab w:val="left" w:pos="4253"/>
        </w:tabs>
        <w:spacing w:line="276" w:lineRule="auto"/>
        <w:rPr>
          <w:rFonts w:ascii="Calibri" w:hAnsi="Calibri"/>
          <w:sz w:val="16"/>
          <w:szCs w:val="16"/>
        </w:rPr>
      </w:pPr>
    </w:p>
    <w:p w:rsidR="00AC7D94" w:rsidRPr="00A86A82" w:rsidRDefault="00AC7D94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Reacties na de inenting</w:t>
      </w:r>
    </w:p>
    <w:p w:rsidR="00910B15" w:rsidRPr="00A86A82" w:rsidRDefault="00910B15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Na de inenting kan uw kind last krijgen van:</w:t>
      </w:r>
    </w:p>
    <w:p w:rsidR="00910B15" w:rsidRPr="00A86A82" w:rsidRDefault="00E251E9" w:rsidP="00967CB3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e</w:t>
      </w:r>
      <w:r w:rsidR="00910B15" w:rsidRPr="00A86A82">
        <w:rPr>
          <w:rFonts w:ascii="Calibri" w:hAnsi="Calibri"/>
          <w:sz w:val="21"/>
          <w:szCs w:val="21"/>
          <w:lang w:val="nl-BE"/>
        </w:rPr>
        <w:t>en rode zwellin</w:t>
      </w:r>
      <w:r w:rsidRPr="00A86A82">
        <w:rPr>
          <w:rFonts w:ascii="Calibri" w:hAnsi="Calibri"/>
          <w:sz w:val="21"/>
          <w:szCs w:val="21"/>
          <w:lang w:val="nl-BE"/>
        </w:rPr>
        <w:t>g op de plaats van de inenting</w:t>
      </w:r>
      <w:r w:rsidR="00960D53" w:rsidRPr="00A86A82">
        <w:rPr>
          <w:rFonts w:ascii="Calibri" w:hAnsi="Calibri"/>
          <w:sz w:val="21"/>
          <w:szCs w:val="21"/>
          <w:lang w:val="nl-BE"/>
        </w:rPr>
        <w:t>, die soms de hele bovenarm kan omvatten</w:t>
      </w:r>
      <w:r w:rsidRPr="00A86A82">
        <w:rPr>
          <w:rFonts w:ascii="Calibri" w:hAnsi="Calibri"/>
          <w:sz w:val="21"/>
          <w:szCs w:val="21"/>
          <w:lang w:val="nl-BE"/>
        </w:rPr>
        <w:t>;</w:t>
      </w:r>
    </w:p>
    <w:p w:rsidR="00910B15" w:rsidRPr="00A86A82" w:rsidRDefault="00E251E9" w:rsidP="00967CB3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e</w:t>
      </w:r>
      <w:r w:rsidR="00910B15" w:rsidRPr="00A86A82">
        <w:rPr>
          <w:rFonts w:ascii="Calibri" w:hAnsi="Calibri"/>
          <w:sz w:val="21"/>
          <w:szCs w:val="21"/>
          <w:lang w:val="nl-BE"/>
        </w:rPr>
        <w:t>en pijnlijke, gevoelige pl</w:t>
      </w:r>
      <w:r w:rsidRPr="00A86A82">
        <w:rPr>
          <w:rFonts w:ascii="Calibri" w:hAnsi="Calibri"/>
          <w:sz w:val="21"/>
          <w:szCs w:val="21"/>
          <w:lang w:val="nl-BE"/>
        </w:rPr>
        <w:t>ek op de plaats van de inenting;</w:t>
      </w:r>
      <w:r w:rsidR="00910B15" w:rsidRPr="00A86A82">
        <w:rPr>
          <w:rFonts w:ascii="Calibri" w:hAnsi="Calibri"/>
          <w:sz w:val="21"/>
          <w:szCs w:val="21"/>
          <w:lang w:val="nl-BE"/>
        </w:rPr>
        <w:t xml:space="preserve"> </w:t>
      </w:r>
    </w:p>
    <w:p w:rsidR="00910B15" w:rsidRPr="00A86A82" w:rsidRDefault="00E251E9" w:rsidP="00967CB3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e</w:t>
      </w:r>
      <w:r w:rsidR="00910B15" w:rsidRPr="00A86A82">
        <w:rPr>
          <w:rFonts w:ascii="Calibri" w:hAnsi="Calibri"/>
          <w:sz w:val="21"/>
          <w:szCs w:val="21"/>
          <w:lang w:val="nl-BE"/>
        </w:rPr>
        <w:t>en grieperig gevoel en lichte koorts.</w:t>
      </w:r>
    </w:p>
    <w:p w:rsidR="00581D66" w:rsidRPr="00A86A82" w:rsidRDefault="00581D66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 xml:space="preserve">Deze reacties zijn volkomen normaal en verdwijnen </w:t>
      </w:r>
      <w:r w:rsidR="00644AE6" w:rsidRPr="00A86A82">
        <w:rPr>
          <w:rFonts w:ascii="Calibri" w:hAnsi="Calibri"/>
          <w:sz w:val="21"/>
          <w:szCs w:val="21"/>
          <w:lang w:val="nl-BE"/>
        </w:rPr>
        <w:t>vanzelf na een paar</w:t>
      </w:r>
      <w:r w:rsidRPr="00A86A82">
        <w:rPr>
          <w:rFonts w:ascii="Calibri" w:hAnsi="Calibri"/>
          <w:sz w:val="21"/>
          <w:szCs w:val="21"/>
          <w:lang w:val="nl-BE"/>
        </w:rPr>
        <w:t xml:space="preserve"> dagen. </w:t>
      </w:r>
      <w:r w:rsidR="00960D53" w:rsidRPr="00A86A82">
        <w:rPr>
          <w:rFonts w:ascii="Calibri" w:hAnsi="Calibri"/>
          <w:sz w:val="21"/>
          <w:szCs w:val="21"/>
          <w:lang w:val="nl-BE"/>
        </w:rPr>
        <w:t>Een zwelling van de hele bovenarm verdwijnt soms pas na 5 dagen.</w:t>
      </w:r>
      <w:r w:rsidR="002F0F22" w:rsidRPr="00A86A82">
        <w:rPr>
          <w:rFonts w:ascii="Calibri" w:hAnsi="Calibri"/>
          <w:sz w:val="21"/>
          <w:szCs w:val="21"/>
          <w:lang w:val="nl-BE"/>
        </w:rPr>
        <w:t xml:space="preserve"> </w:t>
      </w:r>
      <w:r w:rsidRPr="00A86A82">
        <w:rPr>
          <w:rFonts w:ascii="Calibri" w:hAnsi="Calibri"/>
          <w:sz w:val="21"/>
          <w:szCs w:val="21"/>
          <w:lang w:val="nl-BE"/>
        </w:rPr>
        <w:t xml:space="preserve">Neem contact op met uw huisarts als de klachten langer aanhouden of ernstiger zijn. </w:t>
      </w:r>
    </w:p>
    <w:p w:rsidR="002F0F22" w:rsidRPr="00A86A82" w:rsidRDefault="002F0F22" w:rsidP="002F0F22">
      <w:pPr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 w:cs="AGaramond-Regular"/>
          <w:sz w:val="21"/>
          <w:szCs w:val="21"/>
        </w:rPr>
        <w:t>Een vaccin kan, zoals elk geneesmiddel, bijwerkingen veroorzaken. De kans dat een vaccin een ernstige bijwerking veroorzaakt, is uitzonderlijk klein.</w:t>
      </w:r>
    </w:p>
    <w:p w:rsidR="00910B15" w:rsidRPr="00A86A82" w:rsidRDefault="00910B15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16"/>
          <w:szCs w:val="16"/>
          <w:lang w:val="nl-BE"/>
        </w:rPr>
      </w:pPr>
    </w:p>
    <w:p w:rsidR="00BB5E2F" w:rsidRPr="00A86A82" w:rsidRDefault="00BB5E2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Wie vaccineert</w:t>
      </w:r>
    </w:p>
    <w:p w:rsidR="005F0DCF" w:rsidRPr="00A86A82" w:rsidRDefault="005F0DC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 xml:space="preserve">Het CLB vaccineert gratis. Bij de huisarts of kinderarts is het vaccin ook gratis, maar moet de raadpleging wel betaald worden. </w:t>
      </w:r>
    </w:p>
    <w:p w:rsidR="00BB5E2F" w:rsidRPr="00A86A82" w:rsidRDefault="00BB5E2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16"/>
          <w:szCs w:val="16"/>
          <w:lang w:val="nl-BE"/>
        </w:rPr>
      </w:pPr>
    </w:p>
    <w:p w:rsidR="00664388" w:rsidRPr="00A86A82" w:rsidRDefault="00BB5E2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Toestemming voor de inenting</w:t>
      </w:r>
    </w:p>
    <w:p w:rsidR="005F0DCF" w:rsidRPr="00A86A82" w:rsidRDefault="001B6A2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Geef de toestemmingsbrief met uw keuze of op school.</w:t>
      </w:r>
    </w:p>
    <w:p w:rsidR="00BB5E2F" w:rsidRPr="00A86A82" w:rsidRDefault="00BB5E2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16"/>
          <w:szCs w:val="16"/>
          <w:lang w:val="nl-BE"/>
        </w:rPr>
      </w:pPr>
    </w:p>
    <w:p w:rsidR="00A86A82" w:rsidRPr="00A86A82" w:rsidRDefault="00A86A82" w:rsidP="00A86A82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Vaccinnet en Vitalink</w:t>
      </w:r>
    </w:p>
    <w:p w:rsidR="00A86A82" w:rsidRPr="00A86A82" w:rsidRDefault="00A86A82" w:rsidP="00A86A82">
      <w:pPr>
        <w:jc w:val="both"/>
        <w:rPr>
          <w:rFonts w:ascii="Calibri" w:hAnsi="Calibri"/>
          <w:color w:val="252525"/>
          <w:sz w:val="21"/>
          <w:szCs w:val="21"/>
        </w:rPr>
      </w:pPr>
      <w:r w:rsidRPr="00A86A82">
        <w:rPr>
          <w:rFonts w:ascii="Calibri" w:hAnsi="Calibri"/>
          <w:sz w:val="21"/>
          <w:szCs w:val="21"/>
          <w:lang w:val="nl-BE"/>
        </w:rPr>
        <w:t xml:space="preserve">Het CLB registreert de vaccinatie in Vaccinnet, de Vlaamse vaccinatiedatabank. Zo kan </w:t>
      </w:r>
      <w:r w:rsidR="00F171CA">
        <w:rPr>
          <w:rFonts w:ascii="Calibri" w:hAnsi="Calibri"/>
          <w:sz w:val="21"/>
          <w:szCs w:val="21"/>
          <w:lang w:val="nl-BE"/>
        </w:rPr>
        <w:t xml:space="preserve">ook </w:t>
      </w:r>
      <w:r w:rsidRPr="00A86A82">
        <w:rPr>
          <w:rFonts w:ascii="Calibri" w:hAnsi="Calibri"/>
          <w:sz w:val="21"/>
          <w:szCs w:val="21"/>
          <w:lang w:val="nl-BE"/>
        </w:rPr>
        <w:t xml:space="preserve">de huisarts zien welk vaccin uw kind kreeg. </w:t>
      </w:r>
      <w:r w:rsidRPr="00A86A82">
        <w:rPr>
          <w:rFonts w:ascii="Calibri" w:hAnsi="Calibri"/>
          <w:color w:val="252525"/>
          <w:sz w:val="21"/>
          <w:szCs w:val="21"/>
        </w:rPr>
        <w:t>Dankzij Vitalink kan u </w:t>
      </w:r>
      <w:r w:rsidR="00A729B3">
        <w:rPr>
          <w:rFonts w:ascii="Calibri" w:hAnsi="Calibri"/>
          <w:color w:val="252525"/>
          <w:sz w:val="21"/>
          <w:szCs w:val="21"/>
        </w:rPr>
        <w:t>dit</w:t>
      </w:r>
      <w:r w:rsidRPr="00A86A82">
        <w:rPr>
          <w:rFonts w:ascii="Calibri" w:hAnsi="Calibri"/>
          <w:color w:val="252525"/>
          <w:sz w:val="21"/>
          <w:szCs w:val="21"/>
        </w:rPr>
        <w:t xml:space="preserve"> nu ook zelf nakijken. Meer informatie hierover kan u vinden via </w:t>
      </w:r>
      <w:hyperlink r:id="rId8" w:history="1">
        <w:r w:rsidRPr="00A86A82">
          <w:rPr>
            <w:rStyle w:val="Hyperlink"/>
            <w:rFonts w:ascii="Calibri" w:hAnsi="Calibri"/>
            <w:sz w:val="21"/>
            <w:szCs w:val="21"/>
          </w:rPr>
          <w:t>www.vitalink.be</w:t>
        </w:r>
      </w:hyperlink>
      <w:r w:rsidRPr="00A86A82">
        <w:rPr>
          <w:rFonts w:ascii="Calibri" w:hAnsi="Calibri"/>
          <w:color w:val="252525"/>
          <w:sz w:val="21"/>
          <w:szCs w:val="21"/>
        </w:rPr>
        <w:t xml:space="preserve"> of bij uw mutualiteit.</w:t>
      </w:r>
    </w:p>
    <w:p w:rsidR="00A07540" w:rsidRPr="00A86A82" w:rsidRDefault="00A07540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664388" w:rsidRPr="00A86A82" w:rsidRDefault="00BB5E2F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1"/>
          <w:szCs w:val="21"/>
          <w:lang w:val="nl-BE"/>
        </w:rPr>
      </w:pPr>
      <w:r w:rsidRPr="00A86A82">
        <w:rPr>
          <w:rFonts w:ascii="Calibri" w:hAnsi="Calibri"/>
          <w:b/>
          <w:sz w:val="21"/>
          <w:szCs w:val="21"/>
          <w:lang w:val="nl-BE"/>
        </w:rPr>
        <w:t>Vragen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Indien u nog vragen heeft, kan u steeds met ons contact opnemen.</w:t>
      </w:r>
      <w:r w:rsidR="00BB5E2F" w:rsidRPr="00A86A82">
        <w:rPr>
          <w:rFonts w:ascii="Calibri" w:hAnsi="Calibri"/>
          <w:sz w:val="21"/>
          <w:szCs w:val="21"/>
          <w:lang w:val="nl-BE"/>
        </w:rPr>
        <w:t xml:space="preserve"> We zijn bereikbaar op telefoonnummer:</w:t>
      </w:r>
      <w:r w:rsidR="001B7E84" w:rsidRPr="00A86A82">
        <w:rPr>
          <w:rFonts w:ascii="Calibri" w:hAnsi="Calibri"/>
          <w:sz w:val="21"/>
          <w:szCs w:val="21"/>
          <w:lang w:val="nl-BE"/>
        </w:rPr>
        <w:t xml:space="preserve"> </w:t>
      </w:r>
      <w:r w:rsidR="001B7E84" w:rsidRPr="00A86A82">
        <w:rPr>
          <w:rFonts w:ascii="Calibri" w:hAnsi="Calibri"/>
          <w:sz w:val="21"/>
          <w:szCs w:val="21"/>
          <w:highlight w:val="yellow"/>
          <w:lang w:val="nl-BE"/>
        </w:rPr>
        <w:t>……………………</w:t>
      </w:r>
    </w:p>
    <w:p w:rsidR="00664388" w:rsidRPr="00A86A82" w:rsidRDefault="00664388" w:rsidP="0033704B">
      <w:pPr>
        <w:tabs>
          <w:tab w:val="left" w:pos="4253"/>
        </w:tabs>
        <w:spacing w:line="276" w:lineRule="auto"/>
        <w:rPr>
          <w:rFonts w:ascii="Calibri" w:hAnsi="Calibri"/>
          <w:sz w:val="21"/>
          <w:szCs w:val="21"/>
          <w:lang w:val="nl-BE"/>
        </w:rPr>
      </w:pPr>
    </w:p>
    <w:p w:rsidR="00664388" w:rsidRPr="00A86A82" w:rsidRDefault="00664388" w:rsidP="0033704B">
      <w:pPr>
        <w:tabs>
          <w:tab w:val="left" w:pos="4253"/>
        </w:tabs>
        <w:spacing w:line="276" w:lineRule="auto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lang w:val="nl-BE"/>
        </w:rPr>
        <w:t>Met dank voor uw medewerking,</w:t>
      </w:r>
    </w:p>
    <w:p w:rsidR="000926C7" w:rsidRPr="00A86A82" w:rsidRDefault="00664388" w:rsidP="0033704B">
      <w:pPr>
        <w:tabs>
          <w:tab w:val="left" w:pos="4253"/>
        </w:tabs>
        <w:spacing w:line="276" w:lineRule="auto"/>
        <w:rPr>
          <w:rFonts w:ascii="Calibri" w:hAnsi="Calibri"/>
          <w:sz w:val="21"/>
          <w:szCs w:val="21"/>
          <w:lang w:val="nl-BE"/>
        </w:rPr>
      </w:pPr>
      <w:r w:rsidRPr="00A86A82">
        <w:rPr>
          <w:rFonts w:ascii="Calibri" w:hAnsi="Calibri"/>
          <w:sz w:val="21"/>
          <w:szCs w:val="21"/>
          <w:highlight w:val="yellow"/>
          <w:lang w:val="nl-BE"/>
        </w:rPr>
        <w:t>De CLB-arts en CLB-verpleegkundige</w:t>
      </w:r>
    </w:p>
    <w:p w:rsidR="00CB7DC8" w:rsidRDefault="00664388" w:rsidP="000A415A">
      <w:pPr>
        <w:jc w:val="center"/>
        <w:rPr>
          <w:rFonts w:ascii="Calibri" w:hAnsi="Calibri"/>
          <w:sz w:val="24"/>
        </w:rPr>
      </w:pPr>
      <w:r w:rsidRPr="00666314">
        <w:rPr>
          <w:rFonts w:ascii="Calibri" w:hAnsi="Calibri"/>
          <w:lang w:val="nl-BE"/>
        </w:rPr>
        <w:br w:type="page"/>
      </w:r>
      <w:r w:rsidR="00CB7DC8" w:rsidRPr="00666314">
        <w:rPr>
          <w:rFonts w:ascii="Calibri" w:hAnsi="Calibri"/>
          <w:sz w:val="24"/>
        </w:rPr>
        <w:lastRenderedPageBreak/>
        <w:t>TOESTEMMING</w:t>
      </w:r>
      <w:r w:rsidR="00A250FC" w:rsidRPr="00666314">
        <w:rPr>
          <w:rFonts w:ascii="Calibri" w:hAnsi="Calibri"/>
          <w:sz w:val="24"/>
        </w:rPr>
        <w:t>SBRIEF</w:t>
      </w:r>
    </w:p>
    <w:p w:rsidR="000A415A" w:rsidRPr="00666314" w:rsidRDefault="000A415A" w:rsidP="000A415A">
      <w:pPr>
        <w:jc w:val="center"/>
        <w:rPr>
          <w:rFonts w:ascii="Calibri" w:hAnsi="Calibri"/>
          <w:sz w:val="24"/>
        </w:rPr>
      </w:pPr>
    </w:p>
    <w:p w:rsidR="00CB7DC8" w:rsidRPr="00666314" w:rsidRDefault="008A2FDE" w:rsidP="00CB7DC8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</w:t>
      </w:r>
      <w:r w:rsidR="00264104" w:rsidRPr="00666314">
        <w:rPr>
          <w:rFonts w:ascii="Calibri" w:hAnsi="Calibri"/>
          <w:b/>
          <w:sz w:val="24"/>
        </w:rPr>
        <w:t>olio</w:t>
      </w:r>
      <w:r w:rsidR="00CB7DC8" w:rsidRPr="008A2FDE">
        <w:rPr>
          <w:rFonts w:ascii="Calibri" w:hAnsi="Calibri"/>
          <w:sz w:val="24"/>
        </w:rPr>
        <w:t>–</w:t>
      </w:r>
      <w:r>
        <w:rPr>
          <w:rFonts w:ascii="Calibri" w:hAnsi="Calibri"/>
          <w:b/>
          <w:sz w:val="24"/>
        </w:rPr>
        <w:t>d</w:t>
      </w:r>
      <w:r w:rsidR="00264104" w:rsidRPr="00666314">
        <w:rPr>
          <w:rFonts w:ascii="Calibri" w:hAnsi="Calibri"/>
          <w:b/>
          <w:sz w:val="24"/>
        </w:rPr>
        <w:t>ifterie</w:t>
      </w:r>
      <w:r w:rsidR="00CB7DC8" w:rsidRPr="008A2FDE">
        <w:rPr>
          <w:rFonts w:ascii="Calibri" w:hAnsi="Calibri"/>
          <w:sz w:val="24"/>
        </w:rPr>
        <w:t>–</w:t>
      </w:r>
      <w:r>
        <w:rPr>
          <w:rFonts w:ascii="Calibri" w:hAnsi="Calibri"/>
          <w:b/>
          <w:sz w:val="24"/>
        </w:rPr>
        <w:t>t</w:t>
      </w:r>
      <w:r w:rsidR="00264104" w:rsidRPr="00666314">
        <w:rPr>
          <w:rFonts w:ascii="Calibri" w:hAnsi="Calibri"/>
          <w:b/>
          <w:sz w:val="24"/>
        </w:rPr>
        <w:t>etanus</w:t>
      </w:r>
      <w:r w:rsidR="00697740" w:rsidRPr="008A2FDE">
        <w:rPr>
          <w:rFonts w:ascii="Calibri" w:hAnsi="Calibri"/>
          <w:sz w:val="24"/>
        </w:rPr>
        <w:t>–</w:t>
      </w:r>
      <w:r>
        <w:rPr>
          <w:rFonts w:ascii="Calibri" w:hAnsi="Calibri"/>
          <w:b/>
          <w:sz w:val="24"/>
        </w:rPr>
        <w:t>p</w:t>
      </w:r>
      <w:r w:rsidR="00264104" w:rsidRPr="00666314">
        <w:rPr>
          <w:rFonts w:ascii="Calibri" w:hAnsi="Calibri"/>
          <w:b/>
          <w:sz w:val="24"/>
        </w:rPr>
        <w:t>ertussis</w:t>
      </w:r>
      <w:r w:rsidR="00697740" w:rsidRPr="00666314">
        <w:rPr>
          <w:rFonts w:ascii="Calibri" w:hAnsi="Calibri"/>
          <w:b/>
          <w:sz w:val="24"/>
        </w:rPr>
        <w:t xml:space="preserve"> (</w:t>
      </w:r>
      <w:r w:rsidR="00720544">
        <w:rPr>
          <w:rFonts w:ascii="Calibri" w:hAnsi="Calibri"/>
          <w:b/>
          <w:sz w:val="24"/>
        </w:rPr>
        <w:t>TETRAVAC</w:t>
      </w:r>
      <w:r w:rsidR="004543B6">
        <w:rPr>
          <w:rFonts w:ascii="Calibri" w:hAnsi="Calibri"/>
          <w:b/>
          <w:sz w:val="24"/>
        </w:rPr>
        <w:t>°</w:t>
      </w:r>
      <w:r w:rsidR="00A05755">
        <w:rPr>
          <w:rFonts w:ascii="Calibri" w:hAnsi="Calibri"/>
          <w:b/>
          <w:sz w:val="24"/>
        </w:rPr>
        <w:t>/REPEVAX°</w:t>
      </w:r>
      <w:r w:rsidR="00697740" w:rsidRPr="00666314">
        <w:rPr>
          <w:rFonts w:ascii="Calibri" w:hAnsi="Calibri"/>
          <w:b/>
          <w:sz w:val="24"/>
        </w:rPr>
        <w:t>)</w:t>
      </w:r>
    </w:p>
    <w:p w:rsidR="00CB7DC8" w:rsidRPr="00666314" w:rsidRDefault="00CB7DC8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A92CE6" w:rsidRPr="00666314" w:rsidRDefault="00A92CE6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7DC8" w:rsidRPr="0033704B" w:rsidRDefault="00CB7DC8" w:rsidP="00CB7DC8">
      <w:pPr>
        <w:spacing w:before="120"/>
        <w:rPr>
          <w:rFonts w:ascii="Calibri" w:hAnsi="Calibri"/>
          <w:sz w:val="22"/>
          <w:szCs w:val="22"/>
        </w:rPr>
      </w:pPr>
      <w:r w:rsidRPr="0033704B">
        <w:rPr>
          <w:rFonts w:ascii="Calibri" w:hAnsi="Calibri"/>
          <w:sz w:val="22"/>
          <w:szCs w:val="22"/>
        </w:rPr>
        <w:t xml:space="preserve">Naam + voornaam van </w:t>
      </w:r>
      <w:r w:rsidR="005F0DCF" w:rsidRPr="0033704B">
        <w:rPr>
          <w:rFonts w:ascii="Calibri" w:hAnsi="Calibri"/>
          <w:sz w:val="22"/>
          <w:szCs w:val="22"/>
        </w:rPr>
        <w:t>de leerling</w:t>
      </w:r>
      <w:r w:rsidRPr="0033704B">
        <w:rPr>
          <w:rFonts w:ascii="Calibri" w:hAnsi="Calibri"/>
          <w:sz w:val="22"/>
          <w:szCs w:val="22"/>
        </w:rPr>
        <w:t>: ……………………………………………………....</w:t>
      </w:r>
    </w:p>
    <w:p w:rsidR="00CB7DC8" w:rsidRPr="0033704B" w:rsidRDefault="00CB7DC8" w:rsidP="00CB7DC8">
      <w:pPr>
        <w:spacing w:before="120"/>
        <w:rPr>
          <w:rFonts w:ascii="Calibri" w:hAnsi="Calibri"/>
          <w:sz w:val="22"/>
          <w:szCs w:val="22"/>
        </w:rPr>
      </w:pPr>
      <w:r w:rsidRPr="0033704B">
        <w:rPr>
          <w:rFonts w:ascii="Calibri" w:hAnsi="Calibri"/>
          <w:sz w:val="22"/>
          <w:szCs w:val="22"/>
        </w:rPr>
        <w:t>Geboortedatum: …../…../…..</w:t>
      </w:r>
    </w:p>
    <w:p w:rsidR="00CB7DC8" w:rsidRPr="0033704B" w:rsidRDefault="00CB7DC8" w:rsidP="00CB7DC8">
      <w:pPr>
        <w:spacing w:before="120"/>
        <w:rPr>
          <w:rFonts w:ascii="Calibri" w:hAnsi="Calibri"/>
          <w:sz w:val="22"/>
          <w:szCs w:val="22"/>
        </w:rPr>
      </w:pPr>
      <w:r w:rsidRPr="0033704B">
        <w:rPr>
          <w:rFonts w:ascii="Calibri" w:hAnsi="Calibri"/>
          <w:sz w:val="22"/>
          <w:szCs w:val="22"/>
        </w:rPr>
        <w:t>School + klas: ……………………………..</w:t>
      </w:r>
    </w:p>
    <w:p w:rsidR="00CB7DC8" w:rsidRPr="0033704B" w:rsidRDefault="00CB7DC8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92CE6" w:rsidRPr="0033704B" w:rsidRDefault="00A92CE6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92CE6" w:rsidRPr="0033704B" w:rsidRDefault="00A92CE6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833FAF" w:rsidRPr="0033704B" w:rsidRDefault="00833FAF" w:rsidP="00CB7DC8">
      <w:pPr>
        <w:pStyle w:val="Koptekst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  <w:gridCol w:w="7900"/>
        <w:gridCol w:w="160"/>
      </w:tblGrid>
      <w:tr w:rsidR="00CB7DC8" w:rsidRPr="0033704B">
        <w:trPr>
          <w:trHeight w:val="2494"/>
        </w:trPr>
        <w:tc>
          <w:tcPr>
            <w:tcW w:w="9540" w:type="dxa"/>
          </w:tcPr>
          <w:p w:rsidR="00CB7DC8" w:rsidRPr="0033704B" w:rsidRDefault="00CB7DC8" w:rsidP="00CB7DC8">
            <w:pPr>
              <w:rPr>
                <w:rFonts w:ascii="Calibri" w:hAnsi="Calibri"/>
                <w:sz w:val="22"/>
                <w:szCs w:val="22"/>
              </w:rPr>
            </w:pPr>
          </w:p>
          <w:p w:rsidR="00CB7DC8" w:rsidRPr="0033704B" w:rsidRDefault="00CB7DC8" w:rsidP="00CB7DC8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33704B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CB7DC8" w:rsidRPr="0033704B" w:rsidRDefault="00CB7DC8" w:rsidP="00CB7DC8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C835CE">
              <w:rPr>
                <w:rFonts w:ascii="Calibri" w:hAnsi="Calibri"/>
                <w:sz w:val="22"/>
                <w:szCs w:val="22"/>
              </w:rPr>
              <w:t xml:space="preserve">    Ik wens dat het 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04B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mijn </w:t>
            </w:r>
            <w:r w:rsidR="00E268F8" w:rsidRPr="0033704B">
              <w:rPr>
                <w:rFonts w:ascii="Calibri" w:hAnsi="Calibri"/>
                <w:sz w:val="22"/>
                <w:szCs w:val="22"/>
              </w:rPr>
              <w:t>kind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gratis inent tegen polio–difterie–tetanus–pertussis.     </w:t>
            </w:r>
          </w:p>
          <w:p w:rsidR="00CB7DC8" w:rsidRDefault="00CB7DC8" w:rsidP="008944BB">
            <w:pPr>
              <w:pStyle w:val="Kop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   Ik wens mijn </w:t>
            </w:r>
            <w:r w:rsidR="00E268F8" w:rsidRPr="0033704B">
              <w:rPr>
                <w:rFonts w:ascii="Calibri" w:hAnsi="Calibri"/>
                <w:sz w:val="22"/>
                <w:szCs w:val="22"/>
              </w:rPr>
              <w:t>kind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te laten inenten door de </w:t>
            </w:r>
            <w:r w:rsidRPr="0033704B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33704B">
              <w:rPr>
                <w:rFonts w:ascii="Calibri" w:hAnsi="Calibri"/>
                <w:sz w:val="22"/>
                <w:szCs w:val="22"/>
              </w:rPr>
              <w:t>.</w:t>
            </w:r>
          </w:p>
          <w:p w:rsidR="008944BB" w:rsidRPr="008944BB" w:rsidRDefault="008944BB" w:rsidP="008944BB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8944BB">
              <w:rPr>
                <w:rFonts w:ascii="Calibri" w:hAnsi="Calibri"/>
                <w:sz w:val="22"/>
                <w:szCs w:val="22"/>
              </w:rPr>
              <w:t>Verwittig de huisarts/kinderarts</w:t>
            </w:r>
            <w:r w:rsidR="00CB3CC5">
              <w:rPr>
                <w:rFonts w:ascii="Calibri" w:hAnsi="Calibri"/>
                <w:sz w:val="22"/>
                <w:szCs w:val="22"/>
              </w:rPr>
              <w:t>,  zo kan</w:t>
            </w:r>
            <w:r w:rsidRPr="008944BB">
              <w:rPr>
                <w:rFonts w:ascii="Calibri" w:hAnsi="Calibri"/>
                <w:sz w:val="22"/>
                <w:szCs w:val="22"/>
              </w:rPr>
              <w:t xml:space="preserve"> hij/zij het vaccin</w:t>
            </w:r>
            <w:r>
              <w:rPr>
                <w:rFonts w:ascii="Calibri" w:hAnsi="Calibri"/>
                <w:sz w:val="22"/>
                <w:szCs w:val="22"/>
              </w:rPr>
              <w:t xml:space="preserve"> vooraf bestellen.</w:t>
            </w:r>
          </w:p>
          <w:p w:rsidR="00CB7DC8" w:rsidRPr="0033704B" w:rsidRDefault="00CB7DC8" w:rsidP="00CB7DC8">
            <w:pPr>
              <w:pStyle w:val="Plattetekst"/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   Mijn kind kreeg de herhalingsinenting polio–difterie–tetanus–pertussis </w:t>
            </w:r>
            <w:r w:rsidR="00E268F8" w:rsidRPr="0033704B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33704B">
              <w:rPr>
                <w:rFonts w:ascii="Calibri" w:hAnsi="Calibri"/>
                <w:sz w:val="22"/>
                <w:szCs w:val="22"/>
              </w:rPr>
              <w:t>op: …../…../…..</w:t>
            </w:r>
          </w:p>
          <w:p w:rsidR="00CB7DC8" w:rsidRPr="0033704B" w:rsidRDefault="00CB7DC8" w:rsidP="00CB7DC8">
            <w:pPr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   Ik weiger mijn </w:t>
            </w:r>
            <w:r w:rsidR="00E268F8" w:rsidRPr="0033704B">
              <w:rPr>
                <w:rFonts w:ascii="Calibri" w:hAnsi="Calibri"/>
                <w:sz w:val="22"/>
                <w:szCs w:val="22"/>
              </w:rPr>
              <w:t>kind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te laten inenten om volgende redenen: .....................................................</w:t>
            </w:r>
          </w:p>
          <w:p w:rsidR="00CB7DC8" w:rsidRPr="0033704B" w:rsidRDefault="00CB7DC8" w:rsidP="00E268F8">
            <w:pPr>
              <w:ind w:left="356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</w:t>
            </w:r>
            <w:r w:rsidR="00E268F8" w:rsidRPr="0033704B">
              <w:rPr>
                <w:rFonts w:ascii="Calibri" w:hAnsi="Calibri"/>
                <w:sz w:val="22"/>
                <w:szCs w:val="22"/>
              </w:rPr>
              <w:t>............</w:t>
            </w:r>
          </w:p>
          <w:p w:rsidR="00CB7DC8" w:rsidRPr="0033704B" w:rsidRDefault="00CB7DC8" w:rsidP="00CB7D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CB7DC8" w:rsidRPr="0033704B" w:rsidRDefault="00CB7DC8" w:rsidP="00CB7D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:rsidR="00CB7DC8" w:rsidRPr="0033704B" w:rsidRDefault="00CB7DC8" w:rsidP="00CB7D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7DC8" w:rsidRPr="0033704B" w:rsidRDefault="00CB7DC8" w:rsidP="00CB7DC8">
      <w:pPr>
        <w:rPr>
          <w:rFonts w:ascii="Calibri" w:hAnsi="Calibri"/>
          <w:sz w:val="22"/>
          <w:szCs w:val="22"/>
        </w:rPr>
      </w:pPr>
    </w:p>
    <w:p w:rsidR="002E5817" w:rsidRPr="0033704B" w:rsidRDefault="002E5817" w:rsidP="00CB7DC8">
      <w:pPr>
        <w:rPr>
          <w:rFonts w:ascii="Calibri" w:hAnsi="Calibri"/>
          <w:sz w:val="22"/>
          <w:szCs w:val="22"/>
        </w:rPr>
      </w:pPr>
    </w:p>
    <w:p w:rsidR="002E5817" w:rsidRPr="0033704B" w:rsidRDefault="002E5817" w:rsidP="00CB7DC8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B7DC8" w:rsidRPr="0033704B" w:rsidTr="00A92CE6">
        <w:trPr>
          <w:trHeight w:val="2880"/>
        </w:trPr>
        <w:tc>
          <w:tcPr>
            <w:tcW w:w="9540" w:type="dxa"/>
          </w:tcPr>
          <w:p w:rsidR="00CB7DC8" w:rsidRPr="0033704B" w:rsidRDefault="00CB7DC8" w:rsidP="00CB7DC8">
            <w:pPr>
              <w:ind w:left="180"/>
              <w:rPr>
                <w:rFonts w:ascii="Calibri" w:hAnsi="Calibri"/>
                <w:sz w:val="22"/>
                <w:szCs w:val="22"/>
              </w:rPr>
            </w:pPr>
          </w:p>
          <w:p w:rsidR="005F0DCF" w:rsidRPr="0033704B" w:rsidRDefault="005F0DCF" w:rsidP="00A92CE6">
            <w:pPr>
              <w:tabs>
                <w:tab w:val="left" w:pos="7940"/>
              </w:tabs>
              <w:ind w:left="214" w:right="256"/>
              <w:jc w:val="both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De volgende vragen helpen ons om een mogelijke tegenaanwijzing voor vaccinatie op te  sporen. </w:t>
            </w:r>
            <w:r w:rsidR="00644AE6" w:rsidRPr="0033704B">
              <w:rPr>
                <w:rFonts w:ascii="Calibri" w:hAnsi="Calibri"/>
                <w:sz w:val="22"/>
                <w:szCs w:val="22"/>
              </w:rPr>
              <w:t>Met allergie wordt hier bedoeld ‘het opzwellen van mond of keel’</w:t>
            </w:r>
            <w:r w:rsidR="00A92CE6" w:rsidRPr="0033704B">
              <w:rPr>
                <w:rFonts w:ascii="Calibri" w:hAnsi="Calibri"/>
                <w:sz w:val="22"/>
                <w:szCs w:val="22"/>
              </w:rPr>
              <w:t>,</w:t>
            </w:r>
            <w:r w:rsidR="00644AE6" w:rsidRPr="0033704B">
              <w:rPr>
                <w:rFonts w:ascii="Calibri" w:hAnsi="Calibri"/>
                <w:sz w:val="22"/>
                <w:szCs w:val="22"/>
              </w:rPr>
              <w:t xml:space="preserve"> en/of ‘moeite om te ademen’ en/of ‘problemen met het hart’.</w:t>
            </w:r>
          </w:p>
          <w:p w:rsidR="005F0DCF" w:rsidRPr="0033704B" w:rsidRDefault="005F0DCF" w:rsidP="0079338D">
            <w:pPr>
              <w:ind w:left="180"/>
              <w:rPr>
                <w:rFonts w:ascii="Calibri" w:hAnsi="Calibri"/>
                <w:sz w:val="22"/>
                <w:szCs w:val="22"/>
              </w:rPr>
            </w:pPr>
          </w:p>
          <w:p w:rsidR="0079338D" w:rsidRPr="0033704B" w:rsidRDefault="00644AE6" w:rsidP="00D94FC5">
            <w:pPr>
              <w:ind w:left="180"/>
              <w:jc w:val="both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t>Is uw kind allergisch</w:t>
            </w:r>
            <w:r w:rsidR="00187CD5">
              <w:rPr>
                <w:rFonts w:ascii="Calibri" w:hAnsi="Calibri"/>
                <w:sz w:val="22"/>
                <w:szCs w:val="22"/>
              </w:rPr>
              <w:t xml:space="preserve"> voor </w:t>
            </w:r>
            <w:r w:rsidR="0079338D" w:rsidRPr="0033704B">
              <w:rPr>
                <w:rFonts w:ascii="Calibri" w:hAnsi="Calibri"/>
                <w:sz w:val="22"/>
                <w:szCs w:val="22"/>
              </w:rPr>
              <w:t>neomycine</w:t>
            </w:r>
            <w:r w:rsidR="00ED3CAC">
              <w:rPr>
                <w:rFonts w:ascii="Calibri" w:hAnsi="Calibri"/>
                <w:sz w:val="22"/>
                <w:szCs w:val="22"/>
              </w:rPr>
              <w:t>, streptomycine</w:t>
            </w:r>
            <w:r w:rsidR="0079338D" w:rsidRPr="003370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1CEF" w:rsidRPr="0033704B">
              <w:rPr>
                <w:rFonts w:ascii="Calibri" w:hAnsi="Calibri"/>
                <w:sz w:val="22"/>
                <w:szCs w:val="22"/>
              </w:rPr>
              <w:t>of</w:t>
            </w:r>
            <w:r w:rsidR="008F6803">
              <w:rPr>
                <w:rFonts w:ascii="Calibri" w:hAnsi="Calibri"/>
                <w:sz w:val="22"/>
                <w:szCs w:val="22"/>
              </w:rPr>
              <w:t xml:space="preserve"> polymyxine</w:t>
            </w:r>
            <w:r w:rsidR="00187CD5">
              <w:rPr>
                <w:rFonts w:ascii="Calibri" w:hAnsi="Calibri"/>
                <w:sz w:val="22"/>
                <w:szCs w:val="22"/>
              </w:rPr>
              <w:t xml:space="preserve"> (antibiotica</w:t>
            </w:r>
            <w:r w:rsidR="00A92CE6" w:rsidRPr="0033704B">
              <w:rPr>
                <w:rFonts w:ascii="Calibri" w:hAnsi="Calibri"/>
                <w:sz w:val="22"/>
                <w:szCs w:val="22"/>
              </w:rPr>
              <w:t>)</w:t>
            </w:r>
            <w:r w:rsidR="00BE1CEF" w:rsidRPr="0033704B">
              <w:rPr>
                <w:rFonts w:ascii="Calibri" w:hAnsi="Calibri"/>
                <w:sz w:val="22"/>
                <w:szCs w:val="22"/>
              </w:rPr>
              <w:t>?</w:t>
            </w:r>
            <w:r w:rsidR="00ED3C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680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572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3CA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33FAF" w:rsidRPr="0033704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338D" w:rsidRPr="0033704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33FAF" w:rsidRPr="0033704B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="00833FAF" w:rsidRPr="0033704B">
              <w:rPr>
                <w:rFonts w:ascii="Calibri" w:hAnsi="Calibri"/>
                <w:sz w:val="22"/>
                <w:szCs w:val="22"/>
              </w:rPr>
              <w:t xml:space="preserve"> ja       </w:t>
            </w:r>
            <w:r w:rsidR="00833FAF" w:rsidRPr="0033704B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="00833FAF" w:rsidRPr="0033704B">
              <w:rPr>
                <w:rFonts w:ascii="Calibri" w:hAnsi="Calibri"/>
                <w:sz w:val="22"/>
                <w:szCs w:val="22"/>
              </w:rPr>
              <w:t xml:space="preserve"> neen</w:t>
            </w:r>
          </w:p>
          <w:p w:rsidR="00D94FC5" w:rsidRPr="00D94FC5" w:rsidRDefault="00D94FC5" w:rsidP="00D94FC5">
            <w:pPr>
              <w:ind w:left="18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94FC5" w:rsidRPr="00D94FC5" w:rsidRDefault="00D94FC5" w:rsidP="00D94FC5">
            <w:pPr>
              <w:ind w:left="180"/>
              <w:jc w:val="both"/>
              <w:rPr>
                <w:rFonts w:ascii="Calibri" w:hAnsi="Calibri"/>
                <w:sz w:val="22"/>
                <w:szCs w:val="22"/>
              </w:rPr>
            </w:pPr>
            <w:r w:rsidRPr="00D94FC5">
              <w:rPr>
                <w:rFonts w:ascii="Calibri" w:hAnsi="Calibri"/>
                <w:sz w:val="22"/>
                <w:szCs w:val="22"/>
              </w:rPr>
              <w:t xml:space="preserve">Heeft uw kind in het verleden ernstige reacties vertoond </w:t>
            </w:r>
            <w:r w:rsidR="00116E1A">
              <w:rPr>
                <w:rFonts w:ascii="Calibri" w:hAnsi="Calibri"/>
                <w:sz w:val="22"/>
                <w:szCs w:val="22"/>
              </w:rPr>
              <w:t>na</w:t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een inenting?             </w:t>
            </w:r>
            <w:r w:rsidR="00ED3CAC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D94FC5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ja       </w:t>
            </w:r>
            <w:r w:rsidRPr="00D94FC5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neen</w:t>
            </w:r>
          </w:p>
          <w:p w:rsidR="0079338D" w:rsidRPr="0033704B" w:rsidRDefault="0079338D" w:rsidP="00D94FC5">
            <w:pPr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666314" w:rsidRPr="0033704B" w:rsidRDefault="0079338D" w:rsidP="00D94FC5">
            <w:pPr>
              <w:ind w:left="180"/>
              <w:jc w:val="both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t>Lijdt uw kind aan een aandoening van het zenuwstelsel die nog niet</w:t>
            </w:r>
            <w:r w:rsidR="00833FAF" w:rsidRPr="0033704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9338D" w:rsidRPr="0033704B" w:rsidRDefault="00833FAF" w:rsidP="00D94FC5">
            <w:pPr>
              <w:ind w:left="180"/>
              <w:jc w:val="both"/>
              <w:rPr>
                <w:rFonts w:ascii="Calibri" w:hAnsi="Calibri"/>
                <w:sz w:val="22"/>
                <w:szCs w:val="22"/>
              </w:rPr>
            </w:pPr>
            <w:r w:rsidRPr="0033704B">
              <w:rPr>
                <w:rFonts w:ascii="Calibri" w:hAnsi="Calibri"/>
                <w:sz w:val="22"/>
                <w:szCs w:val="22"/>
              </w:rPr>
              <w:t xml:space="preserve">onder controle is?   </w:t>
            </w:r>
            <w:r w:rsidR="00666314" w:rsidRPr="0033704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ED3CAC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66314" w:rsidRPr="0033704B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33704B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ja   </w:t>
            </w:r>
            <w:r w:rsidR="00A92CE6" w:rsidRPr="003370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4101" w:rsidRPr="003370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3704B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33704B">
              <w:rPr>
                <w:rFonts w:ascii="Calibri" w:hAnsi="Calibri"/>
                <w:sz w:val="22"/>
                <w:szCs w:val="22"/>
              </w:rPr>
              <w:t xml:space="preserve"> neen</w:t>
            </w:r>
          </w:p>
          <w:p w:rsidR="00CB7DC8" w:rsidRPr="0033704B" w:rsidRDefault="00CB7DC8" w:rsidP="00A92CE6">
            <w:pPr>
              <w:ind w:left="888" w:firstLine="70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7DC8" w:rsidRPr="0033704B" w:rsidRDefault="00CB7DC8" w:rsidP="00CB7DC8">
      <w:pPr>
        <w:spacing w:line="360" w:lineRule="auto"/>
        <w:rPr>
          <w:rFonts w:ascii="Calibri" w:hAnsi="Calibri"/>
          <w:sz w:val="22"/>
          <w:szCs w:val="22"/>
        </w:rPr>
      </w:pPr>
    </w:p>
    <w:p w:rsidR="002E5817" w:rsidRPr="0033704B" w:rsidRDefault="00E06F70" w:rsidP="00CB7D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E0F63" w:rsidRDefault="00D71465" w:rsidP="000E0F63">
      <w:pPr>
        <w:pBdr>
          <w:top w:val="single" w:sz="8" w:space="15" w:color="auto"/>
          <w:left w:val="single" w:sz="8" w:space="0" w:color="auto"/>
          <w:bottom w:val="single" w:sz="8" w:space="1" w:color="auto"/>
          <w:right w:val="single" w:sz="8" w:space="21" w:color="auto"/>
        </w:pBd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F0DCF" w:rsidRPr="0033704B">
        <w:rPr>
          <w:rFonts w:ascii="Calibri" w:hAnsi="Calibri"/>
          <w:sz w:val="22"/>
          <w:szCs w:val="22"/>
        </w:rPr>
        <w:t>Naam en h</w:t>
      </w:r>
      <w:r w:rsidR="00425C07" w:rsidRPr="0033704B">
        <w:rPr>
          <w:rFonts w:ascii="Calibri" w:hAnsi="Calibri"/>
          <w:sz w:val="22"/>
          <w:szCs w:val="22"/>
        </w:rPr>
        <w:t>andtekening ouder</w:t>
      </w:r>
      <w:r w:rsidR="00CB7DC8" w:rsidRPr="0033704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6F70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B7DC8" w:rsidRDefault="00C40D0E" w:rsidP="00E06F70">
      <w:pPr>
        <w:pBdr>
          <w:top w:val="single" w:sz="8" w:space="15" w:color="auto"/>
          <w:left w:val="single" w:sz="8" w:space="0" w:color="auto"/>
          <w:bottom w:val="single" w:sz="8" w:space="1" w:color="auto"/>
          <w:right w:val="single" w:sz="8" w:space="21" w:color="auto"/>
        </w:pBdr>
        <w:spacing w:line="360" w:lineRule="auto"/>
        <w:jc w:val="right"/>
        <w:rPr>
          <w:color w:val="333333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>
            <wp:extent cx="485775" cy="485775"/>
            <wp:effectExtent l="19050" t="0" r="9525" b="0"/>
            <wp:docPr id="2" name="Afbeelding 1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F70">
        <w:rPr>
          <w:rFonts w:ascii="Calibri" w:hAnsi="Calibri"/>
          <w:noProof/>
          <w:sz w:val="22"/>
          <w:szCs w:val="22"/>
        </w:rPr>
        <w:t xml:space="preserve">   </w:t>
      </w:r>
    </w:p>
    <w:sectPr w:rsidR="00CB7DC8" w:rsidSect="006F1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418" w:bottom="1134" w:left="1418" w:header="0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09" w:rsidRDefault="007F4B09" w:rsidP="002E5817">
      <w:r>
        <w:separator/>
      </w:r>
    </w:p>
  </w:endnote>
  <w:endnote w:type="continuationSeparator" w:id="1">
    <w:p w:rsidR="007F4B09" w:rsidRDefault="007F4B09" w:rsidP="002E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Default="0016170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17" w:rsidRDefault="002E5817" w:rsidP="00666314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VWVJ Standaard Vaccinaties</w:t>
    </w:r>
  </w:p>
  <w:p w:rsidR="002E5817" w:rsidRDefault="00161703" w:rsidP="00666314">
    <w:pPr>
      <w:pStyle w:val="Voettekst"/>
      <w:tabs>
        <w:tab w:val="clear" w:pos="4536"/>
        <w:tab w:val="clear" w:pos="9072"/>
        <w:tab w:val="right" w:pos="9070"/>
      </w:tabs>
      <w:jc w:val="center"/>
    </w:pPr>
    <w:r>
      <w:rPr>
        <w:sz w:val="20"/>
        <w:szCs w:val="20"/>
      </w:rPr>
      <w:t>mei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Default="0016170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09" w:rsidRDefault="007F4B09" w:rsidP="002E5817">
      <w:r>
        <w:separator/>
      </w:r>
    </w:p>
  </w:footnote>
  <w:footnote w:type="continuationSeparator" w:id="1">
    <w:p w:rsidR="007F4B09" w:rsidRDefault="007F4B09" w:rsidP="002E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Default="0016170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Default="0016170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Default="0016170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D399A"/>
    <w:rsid w:val="00044342"/>
    <w:rsid w:val="000538AC"/>
    <w:rsid w:val="000923A1"/>
    <w:rsid w:val="000926C7"/>
    <w:rsid w:val="000A0EEF"/>
    <w:rsid w:val="000A415A"/>
    <w:rsid w:val="000E0F63"/>
    <w:rsid w:val="000E6602"/>
    <w:rsid w:val="000F34C5"/>
    <w:rsid w:val="00100FA1"/>
    <w:rsid w:val="00106538"/>
    <w:rsid w:val="00113161"/>
    <w:rsid w:val="00116E1A"/>
    <w:rsid w:val="00125FF9"/>
    <w:rsid w:val="001325AD"/>
    <w:rsid w:val="00132972"/>
    <w:rsid w:val="00132F6F"/>
    <w:rsid w:val="0015724E"/>
    <w:rsid w:val="00161703"/>
    <w:rsid w:val="001749BA"/>
    <w:rsid w:val="00176953"/>
    <w:rsid w:val="00187CD5"/>
    <w:rsid w:val="001B45F4"/>
    <w:rsid w:val="001B6A28"/>
    <w:rsid w:val="001B7E84"/>
    <w:rsid w:val="001C0679"/>
    <w:rsid w:val="001C0A8F"/>
    <w:rsid w:val="001E7144"/>
    <w:rsid w:val="00247740"/>
    <w:rsid w:val="00247B81"/>
    <w:rsid w:val="00264104"/>
    <w:rsid w:val="0028185A"/>
    <w:rsid w:val="002C41B8"/>
    <w:rsid w:val="002C7044"/>
    <w:rsid w:val="002E5817"/>
    <w:rsid w:val="002F0F22"/>
    <w:rsid w:val="002F4D25"/>
    <w:rsid w:val="00301156"/>
    <w:rsid w:val="0033704B"/>
    <w:rsid w:val="0038313E"/>
    <w:rsid w:val="003C1A75"/>
    <w:rsid w:val="003D5B15"/>
    <w:rsid w:val="003E07AD"/>
    <w:rsid w:val="00425C07"/>
    <w:rsid w:val="0044174C"/>
    <w:rsid w:val="00442CA1"/>
    <w:rsid w:val="00447EB9"/>
    <w:rsid w:val="004543B6"/>
    <w:rsid w:val="004B738C"/>
    <w:rsid w:val="00513B56"/>
    <w:rsid w:val="00576233"/>
    <w:rsid w:val="00581D66"/>
    <w:rsid w:val="0059168C"/>
    <w:rsid w:val="005F0DCF"/>
    <w:rsid w:val="005F76DA"/>
    <w:rsid w:val="006013E2"/>
    <w:rsid w:val="00621641"/>
    <w:rsid w:val="00644AE6"/>
    <w:rsid w:val="00664388"/>
    <w:rsid w:val="00666314"/>
    <w:rsid w:val="00697740"/>
    <w:rsid w:val="006E49AD"/>
    <w:rsid w:val="006F1862"/>
    <w:rsid w:val="006F3344"/>
    <w:rsid w:val="00702A1A"/>
    <w:rsid w:val="00720544"/>
    <w:rsid w:val="007376D3"/>
    <w:rsid w:val="00743561"/>
    <w:rsid w:val="00746BFF"/>
    <w:rsid w:val="00777689"/>
    <w:rsid w:val="0079338D"/>
    <w:rsid w:val="007C0824"/>
    <w:rsid w:val="007D399A"/>
    <w:rsid w:val="007F4B09"/>
    <w:rsid w:val="008227E4"/>
    <w:rsid w:val="00822A06"/>
    <w:rsid w:val="00831522"/>
    <w:rsid w:val="00833FAF"/>
    <w:rsid w:val="00847248"/>
    <w:rsid w:val="00861D7C"/>
    <w:rsid w:val="008944BB"/>
    <w:rsid w:val="008A2FDE"/>
    <w:rsid w:val="008B66D1"/>
    <w:rsid w:val="008C0CD1"/>
    <w:rsid w:val="008F40D0"/>
    <w:rsid w:val="008F6803"/>
    <w:rsid w:val="008F75DD"/>
    <w:rsid w:val="00910B15"/>
    <w:rsid w:val="00960D53"/>
    <w:rsid w:val="00963832"/>
    <w:rsid w:val="00967CB3"/>
    <w:rsid w:val="009D106A"/>
    <w:rsid w:val="009F5C2B"/>
    <w:rsid w:val="00A05755"/>
    <w:rsid w:val="00A07540"/>
    <w:rsid w:val="00A250FC"/>
    <w:rsid w:val="00A2593D"/>
    <w:rsid w:val="00A57337"/>
    <w:rsid w:val="00A652C1"/>
    <w:rsid w:val="00A729B3"/>
    <w:rsid w:val="00A86A82"/>
    <w:rsid w:val="00A92CE6"/>
    <w:rsid w:val="00A97D58"/>
    <w:rsid w:val="00AB49B6"/>
    <w:rsid w:val="00AB62B6"/>
    <w:rsid w:val="00AC7D94"/>
    <w:rsid w:val="00BB4101"/>
    <w:rsid w:val="00BB5E2F"/>
    <w:rsid w:val="00BE1CEF"/>
    <w:rsid w:val="00C40D0E"/>
    <w:rsid w:val="00C61B14"/>
    <w:rsid w:val="00C835CE"/>
    <w:rsid w:val="00C9453A"/>
    <w:rsid w:val="00CB3CC5"/>
    <w:rsid w:val="00CB7DC8"/>
    <w:rsid w:val="00CE3AD9"/>
    <w:rsid w:val="00D519F7"/>
    <w:rsid w:val="00D71465"/>
    <w:rsid w:val="00D7791B"/>
    <w:rsid w:val="00D94FC5"/>
    <w:rsid w:val="00D973A1"/>
    <w:rsid w:val="00DA14A5"/>
    <w:rsid w:val="00DE6121"/>
    <w:rsid w:val="00DF2A9F"/>
    <w:rsid w:val="00E06F70"/>
    <w:rsid w:val="00E251E9"/>
    <w:rsid w:val="00E268F8"/>
    <w:rsid w:val="00E31E02"/>
    <w:rsid w:val="00E616F0"/>
    <w:rsid w:val="00E66D5E"/>
    <w:rsid w:val="00E77F34"/>
    <w:rsid w:val="00E93574"/>
    <w:rsid w:val="00EB5778"/>
    <w:rsid w:val="00ED3CAC"/>
    <w:rsid w:val="00EE1F72"/>
    <w:rsid w:val="00F171CA"/>
    <w:rsid w:val="00F91AE0"/>
    <w:rsid w:val="00FA414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388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64388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64388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6643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664388"/>
    <w:rPr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1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6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16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164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6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641"/>
    <w:rPr>
      <w:b/>
      <w:bCs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58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5817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A8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ink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Gebruiker</dc:creator>
  <cp:lastModifiedBy>Anouk Vanlander</cp:lastModifiedBy>
  <cp:revision>3</cp:revision>
  <cp:lastPrinted>2011-08-04T11:18:00Z</cp:lastPrinted>
  <dcterms:created xsi:type="dcterms:W3CDTF">2016-05-24T08:41:00Z</dcterms:created>
  <dcterms:modified xsi:type="dcterms:W3CDTF">2016-05-24T08:49:00Z</dcterms:modified>
</cp:coreProperties>
</file>