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7982" w14:paraId="2D8DB7C2" w14:textId="77777777" w:rsidTr="00CB75AA">
        <w:tc>
          <w:tcPr>
            <w:tcW w:w="4531" w:type="dxa"/>
          </w:tcPr>
          <w:p w14:paraId="0D7F361C" w14:textId="77777777" w:rsidR="00337982" w:rsidRPr="00337DFD" w:rsidRDefault="00337982" w:rsidP="00CB75AA">
            <w:r w:rsidRPr="00337DFD">
              <w:t>[Logo CLB]</w:t>
            </w:r>
          </w:p>
          <w:p w14:paraId="644B86CB" w14:textId="77777777" w:rsidR="00337982" w:rsidRPr="00337DFD" w:rsidRDefault="00337982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07F038C" w14:textId="77777777" w:rsidR="00337982" w:rsidRPr="00337DFD" w:rsidRDefault="00337982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3B7D79E" w14:textId="77777777" w:rsidR="00337982" w:rsidRPr="00337DFD" w:rsidRDefault="00337982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ED7A65C" w14:textId="77777777" w:rsidR="00337982" w:rsidRPr="00337DFD" w:rsidRDefault="00337982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215E8B8" w14:textId="77777777" w:rsidR="00337982" w:rsidRPr="00220C15" w:rsidRDefault="00337982" w:rsidP="00CB75AA">
            <w:pPr>
              <w:pStyle w:val="Brieftitel"/>
            </w:pPr>
            <w:r>
              <w:t>Polio in de school</w:t>
            </w:r>
          </w:p>
        </w:tc>
      </w:tr>
    </w:tbl>
    <w:p w14:paraId="30CF49F2" w14:textId="77777777" w:rsidR="00337982" w:rsidRPr="008E27E6" w:rsidRDefault="00337982" w:rsidP="00337982">
      <w:pPr>
        <w:spacing w:line="276" w:lineRule="auto"/>
        <w:jc w:val="left"/>
        <w:rPr>
          <w:rFonts w:cstheme="minorHAnsi"/>
          <w:b/>
          <w:bCs/>
          <w:sz w:val="22"/>
          <w:szCs w:val="22"/>
        </w:rPr>
      </w:pPr>
      <w:bookmarkStart w:id="0" w:name="BriefMazindeklas"/>
      <w:bookmarkEnd w:id="0"/>
    </w:p>
    <w:p w14:paraId="1B5492CC" w14:textId="77777777" w:rsidR="00337982" w:rsidRPr="00CC75CD" w:rsidRDefault="00337982" w:rsidP="00337982">
      <w:pPr>
        <w:rPr>
          <w:sz w:val="20"/>
          <w:szCs w:val="20"/>
        </w:rPr>
      </w:pPr>
      <w:r w:rsidRPr="00CC75CD">
        <w:rPr>
          <w:sz w:val="20"/>
          <w:szCs w:val="20"/>
        </w:rPr>
        <w:t>Beste ouder,</w:t>
      </w:r>
      <w:r w:rsidRPr="00CC75CD">
        <w:rPr>
          <w:sz w:val="20"/>
          <w:szCs w:val="20"/>
        </w:rPr>
        <w:tab/>
      </w:r>
      <w:r w:rsidRPr="00CC75CD">
        <w:rPr>
          <w:sz w:val="20"/>
          <w:szCs w:val="20"/>
        </w:rPr>
        <w:tab/>
      </w:r>
      <w:r w:rsidRPr="00CC75CD">
        <w:rPr>
          <w:sz w:val="20"/>
          <w:szCs w:val="20"/>
        </w:rPr>
        <w:tab/>
      </w:r>
      <w:r w:rsidRPr="00CC75CD">
        <w:rPr>
          <w:sz w:val="20"/>
          <w:szCs w:val="20"/>
        </w:rPr>
        <w:tab/>
      </w:r>
      <w:r w:rsidRPr="00CC75CD">
        <w:rPr>
          <w:sz w:val="20"/>
          <w:szCs w:val="20"/>
        </w:rPr>
        <w:tab/>
      </w:r>
      <w:r w:rsidRPr="00CC75CD">
        <w:rPr>
          <w:sz w:val="20"/>
          <w:szCs w:val="20"/>
        </w:rPr>
        <w:tab/>
      </w:r>
      <w:r w:rsidRPr="00CC75CD">
        <w:rPr>
          <w:sz w:val="20"/>
          <w:szCs w:val="20"/>
        </w:rPr>
        <w:tab/>
        <w:t>Datum:</w:t>
      </w:r>
    </w:p>
    <w:p w14:paraId="16905356" w14:textId="77777777" w:rsidR="00337982" w:rsidRPr="00CC75CD" w:rsidRDefault="00337982" w:rsidP="00337982">
      <w:pPr>
        <w:rPr>
          <w:sz w:val="20"/>
          <w:szCs w:val="20"/>
        </w:rPr>
      </w:pPr>
    </w:p>
    <w:p w14:paraId="39D9B8B3" w14:textId="77777777" w:rsidR="00337982" w:rsidRPr="00CC75CD" w:rsidRDefault="00337982" w:rsidP="00337982">
      <w:pPr>
        <w:rPr>
          <w:sz w:val="20"/>
          <w:szCs w:val="20"/>
        </w:rPr>
      </w:pPr>
      <w:r w:rsidRPr="00CC75CD">
        <w:rPr>
          <w:sz w:val="20"/>
          <w:szCs w:val="20"/>
        </w:rPr>
        <w:t xml:space="preserve">In de school van je kind heeft een leerling </w:t>
      </w:r>
      <w:r w:rsidRPr="00CC75CD">
        <w:rPr>
          <w:b/>
          <w:bCs/>
          <w:sz w:val="20"/>
          <w:szCs w:val="20"/>
        </w:rPr>
        <w:t xml:space="preserve">poliomyelitis </w:t>
      </w:r>
      <w:r w:rsidRPr="00CC75CD">
        <w:rPr>
          <w:sz w:val="20"/>
          <w:szCs w:val="20"/>
        </w:rPr>
        <w:t>of kinderverlamming. We willen niet dat er meer kinderen ziek worden. Misschien is een vaccin voor je kind nodig.</w:t>
      </w:r>
    </w:p>
    <w:p w14:paraId="708F762E" w14:textId="77777777" w:rsidR="00337982" w:rsidRPr="00CC75CD" w:rsidRDefault="00337982" w:rsidP="00337982">
      <w:pPr>
        <w:pStyle w:val="Accent"/>
        <w:rPr>
          <w:sz w:val="20"/>
          <w:szCs w:val="20"/>
        </w:rPr>
      </w:pPr>
      <w:r w:rsidRPr="00CC75CD">
        <w:rPr>
          <w:sz w:val="20"/>
          <w:szCs w:val="20"/>
        </w:rPr>
        <w:t>Wat is polio?</w:t>
      </w:r>
    </w:p>
    <w:p w14:paraId="4AB5A3AB" w14:textId="77777777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Polio krijg je door een virus. Het is heel besmettelijk.</w:t>
      </w:r>
    </w:p>
    <w:p w14:paraId="3554B2C2" w14:textId="77777777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 xml:space="preserve">Deze klachten komen voor: </w:t>
      </w:r>
    </w:p>
    <w:p w14:paraId="0D5A9BF0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Je hebt koorts.</w:t>
      </w:r>
    </w:p>
    <w:p w14:paraId="681D0965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Je bent moe.</w:t>
      </w:r>
    </w:p>
    <w:p w14:paraId="3CFE6546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Je hebt diarree of buikpijn.</w:t>
      </w:r>
    </w:p>
    <w:p w14:paraId="067FF265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Je hebt nekstijfheid</w:t>
      </w:r>
    </w:p>
    <w:p w14:paraId="7582B680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Soms krijg je hevige spierpijn meestal ter hoogte van één been, gevolgd door een plots opkomende en definitieve spierverlamming.</w:t>
      </w:r>
    </w:p>
    <w:p w14:paraId="32A033FA" w14:textId="77777777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Je kan het virus krijgen door:</w:t>
      </w:r>
    </w:p>
    <w:p w14:paraId="46F6D1D1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Contact met besmette stoelgang</w:t>
      </w:r>
    </w:p>
    <w:p w14:paraId="05DC0A28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Door druppeltjes uit de mond of neus</w:t>
      </w:r>
    </w:p>
    <w:p w14:paraId="657E6217" w14:textId="77777777" w:rsidR="00337982" w:rsidRPr="00CC75CD" w:rsidRDefault="00337982" w:rsidP="00337982">
      <w:pPr>
        <w:pStyle w:val="Accent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 xml:space="preserve">Heeft jouw kind een vaccinatie nodig? </w:t>
      </w:r>
    </w:p>
    <w:p w14:paraId="3C860A16" w14:textId="77777777" w:rsidR="00337982" w:rsidRPr="00CC75CD" w:rsidRDefault="00337982" w:rsidP="00337982">
      <w:pPr>
        <w:rPr>
          <w:sz w:val="20"/>
          <w:szCs w:val="20"/>
        </w:rPr>
      </w:pPr>
      <w:r w:rsidRPr="00CC75CD">
        <w:rPr>
          <w:sz w:val="20"/>
          <w:szCs w:val="20"/>
        </w:rPr>
        <w:t xml:space="preserve">In Vlaanderen worden kinderen als baby gevaccineerd tegen polio. Ze krijgen een herhaling in het eerste leerjaar. </w:t>
      </w:r>
    </w:p>
    <w:p w14:paraId="7D3DBFE3" w14:textId="77777777" w:rsidR="00337982" w:rsidRPr="00CC75CD" w:rsidRDefault="00337982" w:rsidP="00337982">
      <w:pPr>
        <w:rPr>
          <w:sz w:val="20"/>
          <w:szCs w:val="20"/>
          <w:lang w:eastAsia="nl-BE"/>
        </w:rPr>
      </w:pPr>
      <w:r w:rsidRPr="00CC75CD">
        <w:rPr>
          <w:sz w:val="20"/>
          <w:szCs w:val="20"/>
        </w:rPr>
        <w:t>We keken in het CLB-dossier van je kind:</w:t>
      </w:r>
    </w:p>
    <w:p w14:paraId="44F755C2" w14:textId="77777777" w:rsidR="00337982" w:rsidRPr="00CC75CD" w:rsidRDefault="00CC75CD" w:rsidP="0033798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1362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82" w:rsidRPr="00CC7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7982" w:rsidRPr="00CC75CD">
        <w:rPr>
          <w:sz w:val="20"/>
          <w:szCs w:val="20"/>
        </w:rPr>
        <w:t xml:space="preserve"> Je kind is niet gevaccineerd. Je kind heeft 3 vaccinaties nodig om volledig beschermd te zijn. Lees de brief in de bijlage en vul in.</w:t>
      </w:r>
    </w:p>
    <w:p w14:paraId="5FA1DBB3" w14:textId="77777777" w:rsidR="00337982" w:rsidRPr="00CC75CD" w:rsidRDefault="00CC75CD" w:rsidP="0033798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13114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82" w:rsidRPr="00CC7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7982" w:rsidRPr="00CC75CD">
        <w:rPr>
          <w:sz w:val="20"/>
          <w:szCs w:val="20"/>
        </w:rPr>
        <w:t xml:space="preserve"> Je kind is onvolledig gevaccineerd. Je kind heeft nog ….. vaccinatie(s) nodig om volledig beschermd te zijn. Lees de brief in de bijlage en vul in.</w:t>
      </w:r>
    </w:p>
    <w:p w14:paraId="5F765544" w14:textId="77777777" w:rsidR="00337982" w:rsidRPr="00CC75CD" w:rsidRDefault="00CC75CD" w:rsidP="00337982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5018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82" w:rsidRPr="00CC7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7982" w:rsidRPr="00CC75CD">
        <w:rPr>
          <w:sz w:val="20"/>
          <w:szCs w:val="20"/>
        </w:rPr>
        <w:t xml:space="preserve"> Je kind is volledig gevaccineerd zoals aanbevolen. Je moet momenteel niets doen. </w:t>
      </w:r>
    </w:p>
    <w:p w14:paraId="59B1F97A" w14:textId="77777777" w:rsidR="00337982" w:rsidRPr="00CC75CD" w:rsidRDefault="00337982" w:rsidP="00337982">
      <w:pPr>
        <w:pStyle w:val="Accent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Wat kan je doen?</w:t>
      </w:r>
    </w:p>
    <w:p w14:paraId="1BBCAD1E" w14:textId="77777777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 xml:space="preserve">Let de volgende </w:t>
      </w:r>
      <w:r w:rsidRPr="00CC75CD">
        <w:rPr>
          <w:b/>
          <w:bCs/>
          <w:sz w:val="20"/>
          <w:szCs w:val="20"/>
          <w:lang w:val="nl-BE"/>
        </w:rPr>
        <w:t>vijf weken</w:t>
      </w:r>
      <w:r w:rsidRPr="00CC75CD">
        <w:rPr>
          <w:sz w:val="20"/>
          <w:szCs w:val="20"/>
          <w:lang w:val="nl-BE"/>
        </w:rPr>
        <w:t xml:space="preserve"> goed op je kind. Heeft je kind klachten van polio? Contacteer onmiddellijk telefonisch je (huis)arts. Neem deze brief mee.</w:t>
      </w:r>
      <w:r w:rsidRPr="00CC75CD">
        <w:rPr>
          <w:rStyle w:val="Voetnootmarkering"/>
          <w:rFonts w:cstheme="minorHAnsi"/>
          <w:color w:val="000000"/>
          <w:sz w:val="20"/>
          <w:szCs w:val="20"/>
        </w:rPr>
        <w:footnoteReference w:id="1"/>
      </w:r>
    </w:p>
    <w:p w14:paraId="304A0BAD" w14:textId="77777777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Was altijd je handen en zorg dat je kind de handen wast met vloeibare zeep. Gebruik een aparte handdoek voor de zieke:</w:t>
      </w:r>
    </w:p>
    <w:p w14:paraId="23AEB308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na het toiletgebruik</w:t>
      </w:r>
    </w:p>
    <w:p w14:paraId="001702D1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als je een luier wisselt of helpt bij het toilet</w:t>
      </w:r>
    </w:p>
    <w:p w14:paraId="0DD3B54A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>voor je kookt</w:t>
      </w:r>
    </w:p>
    <w:p w14:paraId="0DDE958E" w14:textId="77777777" w:rsidR="00337982" w:rsidRPr="00CC75CD" w:rsidRDefault="00337982" w:rsidP="00337982">
      <w:pPr>
        <w:pStyle w:val="Opsomming3"/>
        <w:rPr>
          <w:sz w:val="20"/>
          <w:szCs w:val="20"/>
        </w:rPr>
      </w:pPr>
      <w:r w:rsidRPr="00CC75CD">
        <w:rPr>
          <w:sz w:val="20"/>
          <w:szCs w:val="20"/>
        </w:rPr>
        <w:t xml:space="preserve">voor het eten </w:t>
      </w:r>
    </w:p>
    <w:p w14:paraId="2F1C162A" w14:textId="77777777" w:rsidR="00337982" w:rsidRPr="00CC75CD" w:rsidRDefault="00337982" w:rsidP="00337982">
      <w:pPr>
        <w:pStyle w:val="Accent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Wat moet je doen als je kind polio heeft?</w:t>
      </w:r>
    </w:p>
    <w:p w14:paraId="638B05AB" w14:textId="77777777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Volg het advies van je (huis)arts.</w:t>
      </w:r>
    </w:p>
    <w:p w14:paraId="67655287" w14:textId="77777777" w:rsidR="00337982" w:rsidRPr="00CC75CD" w:rsidRDefault="00337982" w:rsidP="00337982">
      <w:pPr>
        <w:pStyle w:val="Opsomming2"/>
        <w:rPr>
          <w:sz w:val="20"/>
          <w:szCs w:val="20"/>
        </w:rPr>
      </w:pPr>
      <w:proofErr w:type="spellStart"/>
      <w:r w:rsidRPr="00CC75CD">
        <w:rPr>
          <w:sz w:val="20"/>
          <w:szCs w:val="20"/>
        </w:rPr>
        <w:t>Verwittig</w:t>
      </w:r>
      <w:proofErr w:type="spellEnd"/>
      <w:r w:rsidRPr="00CC75CD">
        <w:rPr>
          <w:sz w:val="20"/>
          <w:szCs w:val="20"/>
        </w:rPr>
        <w:t xml:space="preserve"> het CLB</w:t>
      </w:r>
      <w:r w:rsidRPr="00CC75CD">
        <w:rPr>
          <w:b/>
          <w:bCs/>
          <w:sz w:val="20"/>
          <w:szCs w:val="20"/>
        </w:rPr>
        <w:t>.</w:t>
      </w:r>
      <w:r w:rsidRPr="00CC75CD">
        <w:rPr>
          <w:sz w:val="20"/>
          <w:szCs w:val="20"/>
        </w:rPr>
        <w:t xml:space="preserve"> </w:t>
      </w:r>
    </w:p>
    <w:p w14:paraId="351BE3FA" w14:textId="7FC044AA" w:rsidR="00337982" w:rsidRPr="00CC75CD" w:rsidRDefault="00337982" w:rsidP="00337982">
      <w:pPr>
        <w:pStyle w:val="Opsomming2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Je kind mag niet naar school komen. De arts beslist samen met het team infectieziektebes</w:t>
      </w:r>
      <w:r w:rsidR="00CC75CD" w:rsidRPr="00CC75CD">
        <w:rPr>
          <w:sz w:val="20"/>
          <w:szCs w:val="20"/>
          <w:lang w:val="nl-BE"/>
        </w:rPr>
        <w:t>t</w:t>
      </w:r>
      <w:r w:rsidRPr="00CC75CD">
        <w:rPr>
          <w:sz w:val="20"/>
          <w:szCs w:val="20"/>
          <w:lang w:val="nl-BE"/>
        </w:rPr>
        <w:t>rijding wanneer je kind terug naar school kan.</w:t>
      </w:r>
    </w:p>
    <w:p w14:paraId="0A05CCFC" w14:textId="77777777" w:rsidR="00337982" w:rsidRPr="00CC75CD" w:rsidRDefault="00337982" w:rsidP="00337982">
      <w:pPr>
        <w:pStyle w:val="Accent"/>
        <w:rPr>
          <w:sz w:val="20"/>
          <w:szCs w:val="20"/>
          <w:lang w:val="nl-BE"/>
        </w:rPr>
      </w:pPr>
      <w:r w:rsidRPr="00CC75CD">
        <w:rPr>
          <w:sz w:val="20"/>
          <w:szCs w:val="20"/>
          <w:lang w:val="nl-BE"/>
        </w:rPr>
        <w:t>Heb je nog vragen?</w:t>
      </w:r>
    </w:p>
    <w:p w14:paraId="1B9586E3" w14:textId="77777777" w:rsidR="00337982" w:rsidRPr="00CC75CD" w:rsidRDefault="00337982" w:rsidP="00337982">
      <w:pPr>
        <w:rPr>
          <w:sz w:val="20"/>
          <w:szCs w:val="20"/>
        </w:rPr>
      </w:pPr>
      <w:r w:rsidRPr="00CC75CD">
        <w:rPr>
          <w:sz w:val="20"/>
          <w:szCs w:val="20"/>
        </w:rPr>
        <w:t xml:space="preserve">Bel naar het </w:t>
      </w:r>
      <w:r w:rsidRPr="00CC75CD">
        <w:rPr>
          <w:b/>
          <w:bCs/>
          <w:sz w:val="20"/>
          <w:szCs w:val="20"/>
        </w:rPr>
        <w:t>CLB:</w:t>
      </w:r>
      <w:r w:rsidRPr="00CC75CD">
        <w:rPr>
          <w:sz w:val="20"/>
          <w:szCs w:val="20"/>
        </w:rPr>
        <w:t xml:space="preserve">... </w:t>
      </w:r>
    </w:p>
    <w:p w14:paraId="526473CD" w14:textId="77777777" w:rsidR="00337982" w:rsidRPr="00CC75CD" w:rsidRDefault="00337982" w:rsidP="00337982">
      <w:pPr>
        <w:rPr>
          <w:sz w:val="20"/>
          <w:szCs w:val="20"/>
        </w:rPr>
      </w:pPr>
    </w:p>
    <w:p w14:paraId="72BB684B" w14:textId="77777777" w:rsidR="00337982" w:rsidRPr="00CC75CD" w:rsidRDefault="00337982" w:rsidP="00337982">
      <w:pPr>
        <w:rPr>
          <w:sz w:val="20"/>
          <w:szCs w:val="20"/>
        </w:rPr>
      </w:pPr>
      <w:r w:rsidRPr="00CC75CD">
        <w:rPr>
          <w:sz w:val="20"/>
          <w:szCs w:val="20"/>
        </w:rPr>
        <w:t xml:space="preserve">Met vriendelijke groeten, </w:t>
      </w:r>
    </w:p>
    <w:p w14:paraId="1A9D09DF" w14:textId="77777777" w:rsidR="00337982" w:rsidRPr="00CC75CD" w:rsidRDefault="00337982" w:rsidP="00337982">
      <w:pPr>
        <w:rPr>
          <w:sz w:val="20"/>
          <w:szCs w:val="20"/>
        </w:rPr>
      </w:pPr>
      <w:r w:rsidRPr="00CC75CD">
        <w:rPr>
          <w:sz w:val="20"/>
          <w:szCs w:val="20"/>
        </w:rPr>
        <w:t>de CLB-arts</w:t>
      </w:r>
    </w:p>
    <w:p w14:paraId="159076F9" w14:textId="77777777" w:rsidR="00337982" w:rsidRPr="00AF391D" w:rsidRDefault="00337982" w:rsidP="00337982">
      <w:pPr>
        <w:spacing w:after="200" w:line="276" w:lineRule="auto"/>
        <w:jc w:val="left"/>
        <w:rPr>
          <w:rFonts w:cstheme="minorHAnsi"/>
          <w:color w:val="0000FF"/>
          <w:u w:val="single"/>
        </w:rPr>
      </w:pPr>
    </w:p>
    <w:p w14:paraId="7DD19FED" w14:textId="49056545" w:rsidR="00F610DE" w:rsidRPr="00337982" w:rsidRDefault="00F610DE" w:rsidP="00337982">
      <w:pPr>
        <w:spacing w:before="0" w:after="160" w:line="259" w:lineRule="auto"/>
        <w:jc w:val="left"/>
        <w:rPr>
          <w:color w:val="5F7B7B" w:themeColor="text2"/>
          <w:u w:val="single"/>
          <w:lang w:eastAsia="nl-BE"/>
        </w:rPr>
      </w:pPr>
    </w:p>
    <w:sectPr w:rsidR="00F610DE" w:rsidRPr="00337982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C8B8" w14:textId="77777777" w:rsidR="00817F98" w:rsidRDefault="00817F98" w:rsidP="0051088C">
      <w:r>
        <w:separator/>
      </w:r>
    </w:p>
  </w:endnote>
  <w:endnote w:type="continuationSeparator" w:id="0">
    <w:p w14:paraId="12839280" w14:textId="77777777" w:rsidR="00817F98" w:rsidRDefault="00817F98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5AF1F061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F610DE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4455" w14:textId="77777777" w:rsidR="00817F98" w:rsidRDefault="00817F98" w:rsidP="0051088C">
      <w:r>
        <w:separator/>
      </w:r>
    </w:p>
  </w:footnote>
  <w:footnote w:type="continuationSeparator" w:id="0">
    <w:p w14:paraId="4099B784" w14:textId="77777777" w:rsidR="00817F98" w:rsidRDefault="00817F98" w:rsidP="0051088C">
      <w:r>
        <w:continuationSeparator/>
      </w:r>
    </w:p>
  </w:footnote>
  <w:footnote w:id="1">
    <w:p w14:paraId="086C7E98" w14:textId="77777777" w:rsidR="00337982" w:rsidRDefault="00337982" w:rsidP="00337982">
      <w:pPr>
        <w:pStyle w:val="Voetnoten"/>
        <w:ind w:left="0"/>
      </w:pPr>
      <w:r>
        <w:rPr>
          <w:rStyle w:val="Voetnootmarkering"/>
        </w:rPr>
        <w:footnoteRef/>
      </w:r>
      <w:r>
        <w:t xml:space="preserve"> </w:t>
      </w:r>
      <w:r w:rsidRPr="00A933E2">
        <w:rPr>
          <w:rFonts w:cstheme="minorHAnsi"/>
        </w:rPr>
        <w:t xml:space="preserve">Voor de arts: meer info over </w:t>
      </w:r>
      <w:r>
        <w:rPr>
          <w:rFonts w:cstheme="minorHAnsi"/>
        </w:rPr>
        <w:t>polio</w:t>
      </w:r>
      <w:r w:rsidRPr="00A933E2">
        <w:rPr>
          <w:rFonts w:cstheme="minorHAnsi"/>
        </w:rPr>
        <w:t xml:space="preserve"> vindt u op </w:t>
      </w:r>
      <w:hyperlink r:id="rId1" w:history="1">
        <w:r w:rsidRPr="00D67B38">
          <w:rPr>
            <w:rStyle w:val="LinkChar"/>
            <w:lang w:val="nl-BE"/>
          </w:rPr>
          <w:t>https://www.zorg-en-gezondheid.be/per-domein/infectieziekten-en-vaccinaties/poliomyelitis-inclusief-acute-slappe-parese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CC75CD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CC75CD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CC75CD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in;height:1in" o:bullet="t">
        <v:imagedata r:id="rId1" o:title="Bullet-geel-01"/>
      </v:shape>
    </w:pict>
  </w:numPicBullet>
  <w:numPicBullet w:numPicBulletId="1">
    <w:pict>
      <v:shape id="_x0000_i1157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37982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327E"/>
    <w:rsid w:val="007F53A6"/>
    <w:rsid w:val="008021E9"/>
    <w:rsid w:val="00802F22"/>
    <w:rsid w:val="008057B9"/>
    <w:rsid w:val="0080647A"/>
    <w:rsid w:val="00815B37"/>
    <w:rsid w:val="008169A6"/>
    <w:rsid w:val="008179F4"/>
    <w:rsid w:val="00817F98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77C4B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411F8"/>
    <w:rsid w:val="00943C03"/>
    <w:rsid w:val="00964B25"/>
    <w:rsid w:val="009679A1"/>
    <w:rsid w:val="00975814"/>
    <w:rsid w:val="009900C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95A"/>
    <w:rsid w:val="00CA2F50"/>
    <w:rsid w:val="00CA3F97"/>
    <w:rsid w:val="00CB27CD"/>
    <w:rsid w:val="00CB392E"/>
    <w:rsid w:val="00CB4670"/>
    <w:rsid w:val="00CB5DCF"/>
    <w:rsid w:val="00CC75CD"/>
    <w:rsid w:val="00CD0AA6"/>
    <w:rsid w:val="00CE30C2"/>
    <w:rsid w:val="00CF47B6"/>
    <w:rsid w:val="00D04978"/>
    <w:rsid w:val="00D05492"/>
    <w:rsid w:val="00D054F1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10DE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poliomyelitis-inclusief-acute-slappe-pare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2023-12-18T09:49:00Z</dcterms:created>
  <dcterms:modified xsi:type="dcterms:W3CDTF">2023-12-18T10:19:00Z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