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5974" w14:paraId="56F9A00E" w14:textId="77777777" w:rsidTr="00155932">
        <w:tc>
          <w:tcPr>
            <w:tcW w:w="4531" w:type="dxa"/>
          </w:tcPr>
          <w:p w14:paraId="0184DB5D" w14:textId="77777777" w:rsidR="00765974" w:rsidRPr="0033095B" w:rsidRDefault="00765974" w:rsidP="00155932">
            <w:pPr>
              <w:spacing w:line="276" w:lineRule="auto"/>
            </w:pPr>
            <w:r w:rsidRPr="00337DFD">
              <w:rPr>
                <w:rFonts w:cstheme="minorHAnsi"/>
              </w:rPr>
              <w:t>[</w:t>
            </w:r>
            <w:r w:rsidRPr="0033095B">
              <w:t>Logo CLB]</w:t>
            </w:r>
          </w:p>
          <w:p w14:paraId="60E03242" w14:textId="77777777" w:rsidR="00765974" w:rsidRPr="00337DFD" w:rsidRDefault="00765974" w:rsidP="00155932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13F50604" w14:textId="77777777" w:rsidR="00765974" w:rsidRPr="00337DFD" w:rsidRDefault="00765974" w:rsidP="00155932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39F485F2" w14:textId="77777777" w:rsidR="00765974" w:rsidRPr="00337DFD" w:rsidRDefault="00765974" w:rsidP="00155932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74C35B1E" w14:textId="77777777" w:rsidR="00765974" w:rsidRDefault="00765974" w:rsidP="00155932">
            <w:pPr>
              <w:pStyle w:val="Brieftitel"/>
            </w:pPr>
          </w:p>
          <w:p w14:paraId="058B95AC" w14:textId="3C6EC50E" w:rsidR="00765974" w:rsidRPr="00220C15" w:rsidRDefault="00765974" w:rsidP="00155932">
            <w:pPr>
              <w:pStyle w:val="Brieftitel"/>
            </w:pPr>
            <w:r>
              <w:t>Tuberculose in de klas</w:t>
            </w:r>
          </w:p>
        </w:tc>
      </w:tr>
    </w:tbl>
    <w:p w14:paraId="417E183F" w14:textId="77777777" w:rsidR="00765974" w:rsidRDefault="00765974" w:rsidP="00765974">
      <w:bookmarkStart w:id="0" w:name="briefHAVvacc"/>
      <w:bookmarkEnd w:id="0"/>
    </w:p>
    <w:p w14:paraId="1D74F697" w14:textId="77777777" w:rsidR="00765974" w:rsidRPr="003C449B" w:rsidRDefault="00765974" w:rsidP="00765974">
      <w:pPr>
        <w:rPr>
          <w:sz w:val="20"/>
          <w:szCs w:val="20"/>
        </w:rPr>
      </w:pPr>
      <w:r w:rsidRPr="003C449B">
        <w:rPr>
          <w:sz w:val="20"/>
          <w:szCs w:val="20"/>
        </w:rPr>
        <w:t xml:space="preserve">Beste ouder, </w:t>
      </w:r>
      <w:r w:rsidRPr="003C449B">
        <w:rPr>
          <w:sz w:val="20"/>
          <w:szCs w:val="20"/>
        </w:rPr>
        <w:tab/>
      </w:r>
      <w:r w:rsidRPr="003C449B">
        <w:rPr>
          <w:sz w:val="20"/>
          <w:szCs w:val="20"/>
        </w:rPr>
        <w:tab/>
      </w:r>
      <w:r w:rsidRPr="003C449B">
        <w:rPr>
          <w:sz w:val="20"/>
          <w:szCs w:val="20"/>
        </w:rPr>
        <w:tab/>
      </w:r>
      <w:r w:rsidRPr="003C449B">
        <w:rPr>
          <w:sz w:val="20"/>
          <w:szCs w:val="20"/>
        </w:rPr>
        <w:tab/>
      </w:r>
      <w:r w:rsidRPr="003C449B">
        <w:rPr>
          <w:sz w:val="20"/>
          <w:szCs w:val="20"/>
        </w:rPr>
        <w:tab/>
      </w:r>
      <w:r w:rsidRPr="003C449B">
        <w:rPr>
          <w:sz w:val="20"/>
          <w:szCs w:val="20"/>
        </w:rPr>
        <w:tab/>
      </w:r>
      <w:r w:rsidRPr="003C449B">
        <w:rPr>
          <w:sz w:val="20"/>
          <w:szCs w:val="20"/>
        </w:rPr>
        <w:tab/>
      </w:r>
      <w:r w:rsidRPr="003C449B">
        <w:rPr>
          <w:sz w:val="20"/>
          <w:szCs w:val="20"/>
        </w:rPr>
        <w:tab/>
        <w:t>Datum:</w:t>
      </w:r>
    </w:p>
    <w:p w14:paraId="77EE795A" w14:textId="77777777" w:rsidR="00637B15" w:rsidRPr="003C449B" w:rsidRDefault="00637B15" w:rsidP="00765974">
      <w:pPr>
        <w:rPr>
          <w:sz w:val="20"/>
          <w:szCs w:val="20"/>
        </w:rPr>
      </w:pPr>
    </w:p>
    <w:p w14:paraId="2B24C032" w14:textId="1AF42A26" w:rsidR="00765974" w:rsidRPr="003C449B" w:rsidRDefault="00765974" w:rsidP="00765974">
      <w:pPr>
        <w:rPr>
          <w:sz w:val="20"/>
          <w:szCs w:val="20"/>
        </w:rPr>
      </w:pPr>
      <w:r w:rsidRPr="003C449B">
        <w:rPr>
          <w:sz w:val="20"/>
          <w:szCs w:val="20"/>
        </w:rPr>
        <w:t xml:space="preserve">In de klas van je kind heeft een </w:t>
      </w:r>
      <w:r w:rsidR="003078BA" w:rsidRPr="003C449B">
        <w:rPr>
          <w:sz w:val="20"/>
          <w:szCs w:val="20"/>
        </w:rPr>
        <w:t>leerling</w:t>
      </w:r>
      <w:r w:rsidRPr="003C449B">
        <w:rPr>
          <w:sz w:val="20"/>
          <w:szCs w:val="20"/>
        </w:rPr>
        <w:t xml:space="preserve"> </w:t>
      </w:r>
      <w:r w:rsidR="00C276E0" w:rsidRPr="003C449B">
        <w:rPr>
          <w:sz w:val="20"/>
          <w:szCs w:val="20"/>
        </w:rPr>
        <w:t>een besmettelijke vorm van</w:t>
      </w:r>
      <w:r w:rsidRPr="003C449B">
        <w:rPr>
          <w:sz w:val="20"/>
          <w:szCs w:val="20"/>
        </w:rPr>
        <w:t xml:space="preserve"> tuberculose. </w:t>
      </w:r>
    </w:p>
    <w:p w14:paraId="3BEE00A0" w14:textId="61A59DAC" w:rsidR="00765974" w:rsidRPr="003C449B" w:rsidRDefault="00765974" w:rsidP="00765974">
      <w:pPr>
        <w:pStyle w:val="Accent"/>
        <w:rPr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t>Wat is tuberculose?</w:t>
      </w:r>
    </w:p>
    <w:p w14:paraId="349AD863" w14:textId="793072BD" w:rsidR="00765974" w:rsidRPr="003C449B" w:rsidRDefault="00042FB2" w:rsidP="00765974">
      <w:pPr>
        <w:pStyle w:val="Opsomming2"/>
        <w:rPr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t>Tuberculose wordt veroorzaakt door een bacterie</w:t>
      </w:r>
      <w:r w:rsidR="00765974" w:rsidRPr="003C449B">
        <w:rPr>
          <w:sz w:val="20"/>
          <w:szCs w:val="20"/>
          <w:lang w:val="nl-BE"/>
        </w:rPr>
        <w:t xml:space="preserve">. </w:t>
      </w:r>
    </w:p>
    <w:p w14:paraId="336C14C6" w14:textId="72FF0F2A" w:rsidR="00765974" w:rsidRPr="003C449B" w:rsidRDefault="00042FB2" w:rsidP="00765974">
      <w:pPr>
        <w:pStyle w:val="Opsomming2"/>
        <w:rPr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t>Niet alle vormen van tuberculose zijn</w:t>
      </w:r>
      <w:r w:rsidR="00765974" w:rsidRPr="003C449B">
        <w:rPr>
          <w:sz w:val="20"/>
          <w:szCs w:val="20"/>
          <w:lang w:val="nl-BE"/>
        </w:rPr>
        <w:t xml:space="preserve"> besmettelijk.</w:t>
      </w:r>
    </w:p>
    <w:p w14:paraId="5ED7F784" w14:textId="77777777" w:rsidR="00A63B63" w:rsidRPr="003C449B" w:rsidRDefault="00E537D5" w:rsidP="00765974">
      <w:pPr>
        <w:pStyle w:val="Opsomming2"/>
        <w:rPr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t xml:space="preserve">De </w:t>
      </w:r>
      <w:r w:rsidR="00A63B63" w:rsidRPr="003C449B">
        <w:rPr>
          <w:sz w:val="20"/>
          <w:szCs w:val="20"/>
          <w:lang w:val="nl-BE"/>
        </w:rPr>
        <w:t xml:space="preserve">meeste mensen die besmet zijn worden niet ziek. </w:t>
      </w:r>
    </w:p>
    <w:p w14:paraId="62AAFFF5" w14:textId="513B9E4F" w:rsidR="0046072D" w:rsidRPr="003C449B" w:rsidRDefault="00765974" w:rsidP="0046072D">
      <w:pPr>
        <w:pStyle w:val="Opsomming2"/>
        <w:rPr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t xml:space="preserve">Je kan </w:t>
      </w:r>
      <w:r w:rsidR="00A63B63" w:rsidRPr="003C449B">
        <w:rPr>
          <w:sz w:val="20"/>
          <w:szCs w:val="20"/>
          <w:lang w:val="nl-BE"/>
        </w:rPr>
        <w:t>de bacterie</w:t>
      </w:r>
      <w:r w:rsidRPr="003C449B">
        <w:rPr>
          <w:sz w:val="20"/>
          <w:szCs w:val="20"/>
          <w:lang w:val="nl-BE"/>
        </w:rPr>
        <w:t xml:space="preserve"> krijgen</w:t>
      </w:r>
      <w:r w:rsidR="00A63B63" w:rsidRPr="003C449B">
        <w:rPr>
          <w:sz w:val="20"/>
          <w:szCs w:val="20"/>
          <w:lang w:val="nl-BE"/>
        </w:rPr>
        <w:t xml:space="preserve"> via speekseldruppeltjes van iemand met besmettelijke tuberculose.</w:t>
      </w:r>
      <w:r w:rsidR="0046072D" w:rsidRPr="0046072D">
        <w:rPr>
          <w:sz w:val="20"/>
          <w:szCs w:val="20"/>
          <w:lang w:val="nl-BE"/>
        </w:rPr>
        <w:t xml:space="preserve"> </w:t>
      </w:r>
      <w:r w:rsidR="0046072D" w:rsidRPr="003C449B">
        <w:rPr>
          <w:sz w:val="20"/>
          <w:szCs w:val="20"/>
          <w:lang w:val="nl-BE"/>
        </w:rPr>
        <w:t>Het kan veel jaren duren vooraleer je klachten krijgt.</w:t>
      </w:r>
    </w:p>
    <w:p w14:paraId="75D09BAC" w14:textId="6E392479" w:rsidR="00401897" w:rsidRPr="003C449B" w:rsidRDefault="000D291A" w:rsidP="00765974">
      <w:pPr>
        <w:pStyle w:val="Accent"/>
        <w:rPr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t>Kan je kind getest worden?</w:t>
      </w:r>
    </w:p>
    <w:p w14:paraId="2772DC2A" w14:textId="4ADD4D8A" w:rsidR="000D291A" w:rsidRPr="003C449B" w:rsidRDefault="00C10836" w:rsidP="00C10836">
      <w:pPr>
        <w:pStyle w:val="Opsomming2"/>
        <w:rPr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t xml:space="preserve">Er is een huidtest </w:t>
      </w:r>
      <w:r w:rsidR="001E3CA0" w:rsidRPr="003C449B">
        <w:rPr>
          <w:sz w:val="20"/>
          <w:szCs w:val="20"/>
          <w:lang w:val="nl-BE"/>
        </w:rPr>
        <w:t>om</w:t>
      </w:r>
      <w:r w:rsidRPr="003C449B">
        <w:rPr>
          <w:sz w:val="20"/>
          <w:szCs w:val="20"/>
          <w:lang w:val="nl-BE"/>
        </w:rPr>
        <w:t xml:space="preserve"> antistoffen tegen tuberculose </w:t>
      </w:r>
      <w:r w:rsidR="001E3CA0" w:rsidRPr="003C449B">
        <w:rPr>
          <w:sz w:val="20"/>
          <w:szCs w:val="20"/>
          <w:lang w:val="nl-BE"/>
        </w:rPr>
        <w:t>aan te tonen</w:t>
      </w:r>
      <w:r w:rsidR="00B60708" w:rsidRPr="003C449B">
        <w:rPr>
          <w:sz w:val="20"/>
          <w:szCs w:val="20"/>
          <w:lang w:val="nl-BE"/>
        </w:rPr>
        <w:t xml:space="preserve"> (tuberculinetest)</w:t>
      </w:r>
      <w:r w:rsidRPr="003C449B">
        <w:rPr>
          <w:sz w:val="20"/>
          <w:szCs w:val="20"/>
          <w:lang w:val="nl-BE"/>
        </w:rPr>
        <w:t>.</w:t>
      </w:r>
    </w:p>
    <w:p w14:paraId="21AD083C" w14:textId="0D17F874" w:rsidR="00C10836" w:rsidRPr="003C449B" w:rsidRDefault="00745DB9" w:rsidP="00C10836">
      <w:pPr>
        <w:pStyle w:val="Opsomming2"/>
        <w:rPr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t>Vanaf</w:t>
      </w:r>
      <w:r w:rsidR="00C10836" w:rsidRPr="003C449B">
        <w:rPr>
          <w:sz w:val="20"/>
          <w:szCs w:val="20"/>
          <w:lang w:val="nl-BE"/>
        </w:rPr>
        <w:t xml:space="preserve"> 8 weken na de besmetting </w:t>
      </w:r>
      <w:r w:rsidRPr="003C449B">
        <w:rPr>
          <w:sz w:val="20"/>
          <w:szCs w:val="20"/>
          <w:lang w:val="nl-BE"/>
        </w:rPr>
        <w:t xml:space="preserve">kunnen die antistoffen </w:t>
      </w:r>
      <w:r w:rsidR="00CC6716" w:rsidRPr="003C449B">
        <w:rPr>
          <w:sz w:val="20"/>
          <w:szCs w:val="20"/>
          <w:lang w:val="nl-BE"/>
        </w:rPr>
        <w:t xml:space="preserve">aangetoond worden en </w:t>
      </w:r>
      <w:r w:rsidR="00C10836" w:rsidRPr="003C449B">
        <w:rPr>
          <w:sz w:val="20"/>
          <w:szCs w:val="20"/>
          <w:lang w:val="nl-BE"/>
        </w:rPr>
        <w:t xml:space="preserve">wordt deze </w:t>
      </w:r>
      <w:r w:rsidR="00CD324F" w:rsidRPr="003C449B">
        <w:rPr>
          <w:sz w:val="20"/>
          <w:szCs w:val="20"/>
          <w:lang w:val="nl-BE"/>
        </w:rPr>
        <w:t>test positief</w:t>
      </w:r>
      <w:r w:rsidR="00F820C4" w:rsidRPr="003C449B">
        <w:rPr>
          <w:sz w:val="20"/>
          <w:szCs w:val="20"/>
          <w:lang w:val="nl-BE"/>
        </w:rPr>
        <w:t>.</w:t>
      </w:r>
    </w:p>
    <w:p w14:paraId="7D946C7C" w14:textId="47DC161B" w:rsidR="00D00758" w:rsidRPr="003C449B" w:rsidRDefault="00357D20" w:rsidP="00C10836">
      <w:pPr>
        <w:pStyle w:val="Opsomming2"/>
        <w:rPr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t xml:space="preserve">In samenwerking met het </w:t>
      </w:r>
      <w:r w:rsidR="005E4692" w:rsidRPr="003C449B">
        <w:rPr>
          <w:sz w:val="20"/>
          <w:szCs w:val="20"/>
          <w:lang w:val="nl-BE"/>
        </w:rPr>
        <w:t>departement</w:t>
      </w:r>
      <w:r w:rsidRPr="003C449B">
        <w:rPr>
          <w:sz w:val="20"/>
          <w:szCs w:val="20"/>
          <w:lang w:val="nl-BE"/>
        </w:rPr>
        <w:t xml:space="preserve"> Zorg</w:t>
      </w:r>
      <w:r w:rsidR="005E4692" w:rsidRPr="003C449B">
        <w:rPr>
          <w:sz w:val="20"/>
          <w:szCs w:val="20"/>
          <w:lang w:val="nl-BE"/>
        </w:rPr>
        <w:t xml:space="preserve"> </w:t>
      </w:r>
      <w:r w:rsidR="00CD5229" w:rsidRPr="003C449B">
        <w:rPr>
          <w:sz w:val="20"/>
          <w:szCs w:val="20"/>
          <w:lang w:val="nl-BE"/>
        </w:rPr>
        <w:t xml:space="preserve">willen we </w:t>
      </w:r>
      <w:r w:rsidR="007829EA" w:rsidRPr="003C449B">
        <w:rPr>
          <w:sz w:val="20"/>
          <w:szCs w:val="20"/>
          <w:lang w:val="nl-BE"/>
        </w:rPr>
        <w:t>deze huidtest doen</w:t>
      </w:r>
      <w:r w:rsidR="00F42BE3" w:rsidRPr="003C449B">
        <w:rPr>
          <w:sz w:val="20"/>
          <w:szCs w:val="20"/>
          <w:lang w:val="nl-BE"/>
        </w:rPr>
        <w:t xml:space="preserve"> op school</w:t>
      </w:r>
      <w:r w:rsidR="007829EA" w:rsidRPr="003C449B">
        <w:rPr>
          <w:sz w:val="20"/>
          <w:szCs w:val="20"/>
          <w:lang w:val="nl-BE"/>
        </w:rPr>
        <w:t xml:space="preserve"> bij kinderen die risicovol contact hadden met de besmette leerling.</w:t>
      </w:r>
      <w:r w:rsidR="00111462" w:rsidRPr="003C449B">
        <w:rPr>
          <w:sz w:val="20"/>
          <w:szCs w:val="20"/>
          <w:lang w:val="nl-BE"/>
        </w:rPr>
        <w:t xml:space="preserve"> </w:t>
      </w:r>
    </w:p>
    <w:p w14:paraId="1D759336" w14:textId="3DB3FBE1" w:rsidR="00D00758" w:rsidRPr="003C449B" w:rsidRDefault="00D00758" w:rsidP="00D00758">
      <w:pPr>
        <w:pStyle w:val="Opsomming3"/>
        <w:rPr>
          <w:sz w:val="20"/>
          <w:szCs w:val="20"/>
        </w:rPr>
      </w:pPr>
      <w:r w:rsidRPr="003C449B">
        <w:rPr>
          <w:sz w:val="20"/>
          <w:szCs w:val="20"/>
        </w:rPr>
        <w:t>Het plaatsen van de test gaat door op [</w:t>
      </w:r>
      <w:r w:rsidRPr="003C449B">
        <w:rPr>
          <w:b/>
          <w:bCs/>
          <w:i/>
          <w:iCs/>
          <w:sz w:val="20"/>
          <w:szCs w:val="20"/>
        </w:rPr>
        <w:t>xxxdag xx xx xx].</w:t>
      </w:r>
    </w:p>
    <w:p w14:paraId="3C04ABAE" w14:textId="00F3930D" w:rsidR="00D00758" w:rsidRPr="003C449B" w:rsidRDefault="00D00758" w:rsidP="00D00758">
      <w:pPr>
        <w:pStyle w:val="Opsomming3"/>
        <w:rPr>
          <w:sz w:val="20"/>
          <w:szCs w:val="20"/>
        </w:rPr>
      </w:pPr>
      <w:r w:rsidRPr="003C449B">
        <w:rPr>
          <w:sz w:val="20"/>
          <w:szCs w:val="20"/>
        </w:rPr>
        <w:t>Het aflezen van de test gaat door op [</w:t>
      </w:r>
      <w:r w:rsidRPr="003C449B">
        <w:rPr>
          <w:b/>
          <w:bCs/>
          <w:i/>
          <w:iCs/>
          <w:sz w:val="20"/>
          <w:szCs w:val="20"/>
        </w:rPr>
        <w:t>xxxdag xx xx xx].</w:t>
      </w:r>
    </w:p>
    <w:p w14:paraId="380D9BAD" w14:textId="1D1E8182" w:rsidR="00F820C4" w:rsidRPr="003C449B" w:rsidRDefault="00111462" w:rsidP="00D00758">
      <w:pPr>
        <w:pStyle w:val="Opsomming2"/>
        <w:rPr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t xml:space="preserve">Vul de brief in bijlage in. Geef deze brief mee met je kind. Doe dat </w:t>
      </w:r>
      <w:r w:rsidRPr="003C449B">
        <w:rPr>
          <w:b/>
          <w:bCs/>
          <w:sz w:val="20"/>
          <w:szCs w:val="20"/>
          <w:lang w:val="nl-BE"/>
        </w:rPr>
        <w:t xml:space="preserve">voor </w:t>
      </w:r>
      <w:r w:rsidRPr="003C449B">
        <w:rPr>
          <w:sz w:val="20"/>
          <w:szCs w:val="20"/>
          <w:lang w:val="nl-BE"/>
        </w:rPr>
        <w:t>[</w:t>
      </w:r>
      <w:r w:rsidRPr="003C449B">
        <w:rPr>
          <w:b/>
          <w:bCs/>
          <w:i/>
          <w:iCs/>
          <w:sz w:val="20"/>
          <w:szCs w:val="20"/>
          <w:lang w:val="nl-BE"/>
        </w:rPr>
        <w:t>xxxdag xx xx xx].</w:t>
      </w:r>
    </w:p>
    <w:p w14:paraId="0601F2F1" w14:textId="5A0B1279" w:rsidR="00765974" w:rsidRPr="003C449B" w:rsidRDefault="00765974" w:rsidP="00765974">
      <w:pPr>
        <w:pStyle w:val="Accent"/>
        <w:rPr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t xml:space="preserve">Heeft jouw kind een vaccin </w:t>
      </w:r>
      <w:r w:rsidR="00401897" w:rsidRPr="003C449B">
        <w:rPr>
          <w:sz w:val="20"/>
          <w:szCs w:val="20"/>
          <w:lang w:val="nl-BE"/>
        </w:rPr>
        <w:t>gehad</w:t>
      </w:r>
      <w:r w:rsidRPr="003C449B">
        <w:rPr>
          <w:sz w:val="20"/>
          <w:szCs w:val="20"/>
          <w:lang w:val="nl-BE"/>
        </w:rPr>
        <w:t>?</w:t>
      </w:r>
    </w:p>
    <w:p w14:paraId="13D1C72B" w14:textId="5F008D5E" w:rsidR="00765974" w:rsidRPr="003C449B" w:rsidRDefault="00DC2B65" w:rsidP="000D291A">
      <w:pPr>
        <w:pStyle w:val="Opsomming2"/>
        <w:rPr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t xml:space="preserve">In sommige landen krijgen </w:t>
      </w:r>
      <w:r w:rsidR="00230339" w:rsidRPr="003C449B">
        <w:rPr>
          <w:sz w:val="20"/>
          <w:szCs w:val="20"/>
          <w:lang w:val="nl-BE"/>
        </w:rPr>
        <w:t>baby’s</w:t>
      </w:r>
      <w:r w:rsidRPr="003C449B">
        <w:rPr>
          <w:sz w:val="20"/>
          <w:szCs w:val="20"/>
          <w:lang w:val="nl-BE"/>
        </w:rPr>
        <w:t xml:space="preserve"> een vaccin tegen tuberculose (BCG-vaccin). </w:t>
      </w:r>
      <w:r w:rsidR="007C2B0F" w:rsidRPr="003C449B">
        <w:rPr>
          <w:sz w:val="20"/>
          <w:szCs w:val="20"/>
          <w:lang w:val="nl-BE"/>
        </w:rPr>
        <w:t xml:space="preserve">Na </w:t>
      </w:r>
      <w:r w:rsidRPr="003C449B">
        <w:rPr>
          <w:sz w:val="20"/>
          <w:szCs w:val="20"/>
          <w:lang w:val="nl-BE"/>
        </w:rPr>
        <w:t xml:space="preserve">dit vaccin </w:t>
      </w:r>
      <w:r w:rsidR="007C2B0F" w:rsidRPr="003C449B">
        <w:rPr>
          <w:sz w:val="20"/>
          <w:szCs w:val="20"/>
          <w:lang w:val="nl-BE"/>
        </w:rPr>
        <w:t>vertoont de</w:t>
      </w:r>
      <w:r w:rsidRPr="003C449B">
        <w:rPr>
          <w:sz w:val="20"/>
          <w:szCs w:val="20"/>
          <w:lang w:val="nl-BE"/>
        </w:rPr>
        <w:t xml:space="preserve"> </w:t>
      </w:r>
      <w:r w:rsidR="007C2B0F" w:rsidRPr="003C449B">
        <w:rPr>
          <w:sz w:val="20"/>
          <w:szCs w:val="20"/>
          <w:lang w:val="nl-BE"/>
        </w:rPr>
        <w:t>tuberculine</w:t>
      </w:r>
      <w:r w:rsidRPr="003C449B">
        <w:rPr>
          <w:sz w:val="20"/>
          <w:szCs w:val="20"/>
          <w:lang w:val="nl-BE"/>
        </w:rPr>
        <w:t xml:space="preserve">huidtest </w:t>
      </w:r>
      <w:r w:rsidR="007C2B0F" w:rsidRPr="003C449B">
        <w:rPr>
          <w:sz w:val="20"/>
          <w:szCs w:val="20"/>
          <w:lang w:val="nl-BE"/>
        </w:rPr>
        <w:t>vaak een reactie.</w:t>
      </w:r>
      <w:r w:rsidRPr="003C449B">
        <w:rPr>
          <w:sz w:val="20"/>
          <w:szCs w:val="20"/>
          <w:lang w:val="nl-BE"/>
        </w:rPr>
        <w:t xml:space="preserve"> </w:t>
      </w:r>
    </w:p>
    <w:p w14:paraId="5606C789" w14:textId="6BC4D2A7" w:rsidR="006F58EC" w:rsidRPr="003C449B" w:rsidRDefault="00230339" w:rsidP="000D291A">
      <w:pPr>
        <w:pStyle w:val="Opsomming2"/>
        <w:rPr>
          <w:rStyle w:val="cf01"/>
          <w:rFonts w:asciiTheme="minorHAnsi" w:hAnsiTheme="minorHAnsi" w:cstheme="minorBidi"/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t xml:space="preserve">Kreeg je kind dit vaccin? </w:t>
      </w:r>
      <w:r w:rsidR="006F58EC" w:rsidRPr="003C449B">
        <w:rPr>
          <w:sz w:val="20"/>
          <w:szCs w:val="20"/>
          <w:lang w:val="nl-BE"/>
        </w:rPr>
        <w:t xml:space="preserve">Het is belangrijk dat </w:t>
      </w:r>
      <w:r w:rsidRPr="003C449B">
        <w:rPr>
          <w:sz w:val="20"/>
          <w:szCs w:val="20"/>
          <w:lang w:val="nl-BE"/>
        </w:rPr>
        <w:t>we dit</w:t>
      </w:r>
      <w:r w:rsidR="006F58EC" w:rsidRPr="003C449B">
        <w:rPr>
          <w:sz w:val="20"/>
          <w:szCs w:val="20"/>
          <w:lang w:val="nl-BE"/>
        </w:rPr>
        <w:t xml:space="preserve"> weten. </w:t>
      </w:r>
      <w:r w:rsidR="002D68AC" w:rsidRPr="003C449B">
        <w:rPr>
          <w:sz w:val="20"/>
          <w:szCs w:val="20"/>
          <w:lang w:val="nl-BE"/>
        </w:rPr>
        <w:t xml:space="preserve">Vul de </w:t>
      </w:r>
      <w:r w:rsidR="00A760EE" w:rsidRPr="003C449B">
        <w:rPr>
          <w:sz w:val="20"/>
          <w:szCs w:val="20"/>
          <w:lang w:val="nl-BE"/>
        </w:rPr>
        <w:t>brief in bijlage</w:t>
      </w:r>
      <w:r w:rsidR="008314A2" w:rsidRPr="003C449B">
        <w:rPr>
          <w:sz w:val="20"/>
          <w:szCs w:val="20"/>
          <w:lang w:val="nl-BE"/>
        </w:rPr>
        <w:t xml:space="preserve"> in</w:t>
      </w:r>
      <w:r w:rsidR="00A760EE" w:rsidRPr="003C449B">
        <w:rPr>
          <w:sz w:val="20"/>
          <w:szCs w:val="20"/>
          <w:lang w:val="nl-BE"/>
        </w:rPr>
        <w:t>. Geef deze brief mee met je kind</w:t>
      </w:r>
      <w:r w:rsidR="00676A01" w:rsidRPr="003C449B">
        <w:rPr>
          <w:sz w:val="20"/>
          <w:szCs w:val="20"/>
          <w:lang w:val="nl-BE"/>
        </w:rPr>
        <w:t xml:space="preserve">. Doe dat </w:t>
      </w:r>
      <w:r w:rsidR="00676A01" w:rsidRPr="003C449B">
        <w:rPr>
          <w:b/>
          <w:bCs/>
          <w:sz w:val="20"/>
          <w:szCs w:val="20"/>
          <w:lang w:val="nl-BE"/>
        </w:rPr>
        <w:t xml:space="preserve">voor </w:t>
      </w:r>
      <w:r w:rsidR="00676A01" w:rsidRPr="003C449B">
        <w:rPr>
          <w:sz w:val="20"/>
          <w:szCs w:val="20"/>
          <w:lang w:val="nl-BE"/>
        </w:rPr>
        <w:t>[</w:t>
      </w:r>
      <w:r w:rsidR="00676A01" w:rsidRPr="003C449B">
        <w:rPr>
          <w:b/>
          <w:bCs/>
          <w:i/>
          <w:iCs/>
          <w:sz w:val="20"/>
          <w:szCs w:val="20"/>
          <w:lang w:val="nl-BE"/>
        </w:rPr>
        <w:t>xxxdag xx xx xx].</w:t>
      </w:r>
    </w:p>
    <w:p w14:paraId="3C790B00" w14:textId="7EA27CA3" w:rsidR="00765974" w:rsidRPr="003C449B" w:rsidRDefault="00765974" w:rsidP="00E95BE6">
      <w:pPr>
        <w:pStyle w:val="Accent"/>
        <w:rPr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lastRenderedPageBreak/>
        <w:t xml:space="preserve">Wat moet je doen als je kind </w:t>
      </w:r>
      <w:r w:rsidR="008314A2" w:rsidRPr="003C449B">
        <w:rPr>
          <w:sz w:val="20"/>
          <w:szCs w:val="20"/>
          <w:lang w:val="nl-BE"/>
        </w:rPr>
        <w:t>tuberculose</w:t>
      </w:r>
      <w:r w:rsidRPr="003C449B">
        <w:rPr>
          <w:sz w:val="20"/>
          <w:szCs w:val="20"/>
          <w:lang w:val="nl-BE"/>
        </w:rPr>
        <w:t xml:space="preserve"> heeft? </w:t>
      </w:r>
    </w:p>
    <w:p w14:paraId="0AA7D459" w14:textId="294A7B50" w:rsidR="00765974" w:rsidRPr="003C449B" w:rsidRDefault="00765974" w:rsidP="00765974">
      <w:pPr>
        <w:pStyle w:val="Opsomming2"/>
        <w:rPr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t>Volg het advies van je ar</w:t>
      </w:r>
      <w:r w:rsidR="00161F07" w:rsidRPr="003C449B">
        <w:rPr>
          <w:sz w:val="20"/>
          <w:szCs w:val="20"/>
          <w:lang w:val="nl-BE"/>
        </w:rPr>
        <w:t>t</w:t>
      </w:r>
      <w:r w:rsidRPr="003C449B">
        <w:rPr>
          <w:sz w:val="20"/>
          <w:szCs w:val="20"/>
          <w:lang w:val="nl-BE"/>
        </w:rPr>
        <w:t>s.</w:t>
      </w:r>
      <w:r w:rsidRPr="003C449B">
        <w:rPr>
          <w:rStyle w:val="Voetnootmarkering"/>
          <w:rFonts w:cstheme="minorHAnsi"/>
          <w:color w:val="000000"/>
          <w:sz w:val="20"/>
          <w:szCs w:val="20"/>
        </w:rPr>
        <w:footnoteReference w:id="1"/>
      </w:r>
      <w:r w:rsidRPr="003C449B">
        <w:rPr>
          <w:sz w:val="20"/>
          <w:szCs w:val="20"/>
          <w:lang w:val="nl-BE"/>
        </w:rPr>
        <w:t xml:space="preserve"> </w:t>
      </w:r>
    </w:p>
    <w:p w14:paraId="11DD67F8" w14:textId="187868BC" w:rsidR="00195661" w:rsidRPr="003C449B" w:rsidRDefault="00195661" w:rsidP="00765974">
      <w:pPr>
        <w:pStyle w:val="Opsomming2"/>
        <w:rPr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t xml:space="preserve">Je arts beslist of je kind naar school mag. </w:t>
      </w:r>
      <w:r w:rsidR="00E95BE6" w:rsidRPr="003C449B">
        <w:rPr>
          <w:sz w:val="20"/>
          <w:szCs w:val="20"/>
          <w:lang w:val="nl-BE"/>
        </w:rPr>
        <w:t>Enkel bij een besmettelijke vorm van tuberculose mag je kind niet naar school.</w:t>
      </w:r>
    </w:p>
    <w:p w14:paraId="638A0989" w14:textId="77777777" w:rsidR="00765974" w:rsidRPr="003C449B" w:rsidRDefault="00765974" w:rsidP="00765974">
      <w:pPr>
        <w:pStyle w:val="Opsomming2"/>
        <w:rPr>
          <w:sz w:val="20"/>
          <w:szCs w:val="20"/>
        </w:rPr>
      </w:pPr>
      <w:r w:rsidRPr="003C449B">
        <w:rPr>
          <w:sz w:val="20"/>
          <w:szCs w:val="20"/>
        </w:rPr>
        <w:t>Verwittig het CLB.</w:t>
      </w:r>
    </w:p>
    <w:p w14:paraId="342EA3A2" w14:textId="77777777" w:rsidR="00765974" w:rsidRPr="003C449B" w:rsidRDefault="00765974" w:rsidP="00765974">
      <w:pPr>
        <w:pStyle w:val="Accent"/>
        <w:rPr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t>Heb je nog vragen?</w:t>
      </w:r>
    </w:p>
    <w:p w14:paraId="7C485D15" w14:textId="77777777" w:rsidR="00765974" w:rsidRPr="003C449B" w:rsidRDefault="00765974" w:rsidP="00765974">
      <w:pPr>
        <w:rPr>
          <w:sz w:val="20"/>
          <w:szCs w:val="20"/>
        </w:rPr>
      </w:pPr>
      <w:r w:rsidRPr="003C449B">
        <w:rPr>
          <w:sz w:val="20"/>
          <w:szCs w:val="20"/>
        </w:rPr>
        <w:t xml:space="preserve">Bel naar het </w:t>
      </w:r>
      <w:r w:rsidRPr="003C449B">
        <w:rPr>
          <w:b/>
          <w:bCs/>
          <w:sz w:val="20"/>
          <w:szCs w:val="20"/>
        </w:rPr>
        <w:t>CLB</w:t>
      </w:r>
      <w:r w:rsidRPr="003C449B">
        <w:rPr>
          <w:sz w:val="20"/>
          <w:szCs w:val="20"/>
        </w:rPr>
        <w:t xml:space="preserve">:... </w:t>
      </w:r>
    </w:p>
    <w:p w14:paraId="7F27E9A8" w14:textId="77777777" w:rsidR="00765974" w:rsidRPr="003C449B" w:rsidRDefault="00765974" w:rsidP="00765974">
      <w:pPr>
        <w:rPr>
          <w:sz w:val="20"/>
          <w:szCs w:val="20"/>
        </w:rPr>
      </w:pPr>
    </w:p>
    <w:p w14:paraId="393BDC20" w14:textId="77777777" w:rsidR="00765974" w:rsidRPr="003C449B" w:rsidRDefault="00765974" w:rsidP="00765974">
      <w:pPr>
        <w:rPr>
          <w:sz w:val="20"/>
          <w:szCs w:val="20"/>
        </w:rPr>
      </w:pPr>
      <w:r w:rsidRPr="003C449B">
        <w:rPr>
          <w:sz w:val="20"/>
          <w:szCs w:val="20"/>
        </w:rPr>
        <w:t xml:space="preserve">Met vriendelijke groeten, </w:t>
      </w:r>
    </w:p>
    <w:p w14:paraId="48788879" w14:textId="77777777" w:rsidR="00765974" w:rsidRPr="003C449B" w:rsidRDefault="00765974" w:rsidP="00765974">
      <w:pPr>
        <w:rPr>
          <w:sz w:val="20"/>
          <w:szCs w:val="20"/>
        </w:rPr>
      </w:pPr>
      <w:r w:rsidRPr="003C449B">
        <w:rPr>
          <w:sz w:val="20"/>
          <w:szCs w:val="20"/>
        </w:rPr>
        <w:t>de CLB-arts</w:t>
      </w:r>
    </w:p>
    <w:p w14:paraId="05EF5F1D" w14:textId="235ECBED" w:rsidR="00B361E9" w:rsidRPr="003C449B" w:rsidRDefault="00CA52C0" w:rsidP="00765974">
      <w:pPr>
        <w:pStyle w:val="Opsomming1"/>
        <w:numPr>
          <w:ilvl w:val="0"/>
          <w:numId w:val="0"/>
        </w:numPr>
        <w:ind w:left="357"/>
        <w:rPr>
          <w:sz w:val="20"/>
          <w:szCs w:val="20"/>
          <w:lang w:val="nl-BE"/>
        </w:rPr>
      </w:pPr>
      <w:r w:rsidRPr="003C449B">
        <w:rPr>
          <w:sz w:val="20"/>
          <w:szCs w:val="20"/>
          <w:lang w:val="nl-BE"/>
        </w:rPr>
        <w:t xml:space="preserve"> </w:t>
      </w:r>
    </w:p>
    <w:p w14:paraId="06C21765" w14:textId="4F6D6E18" w:rsidR="00B361E9" w:rsidRPr="003C449B" w:rsidRDefault="00B361E9">
      <w:pPr>
        <w:spacing w:before="0" w:after="160" w:line="259" w:lineRule="auto"/>
        <w:jc w:val="left"/>
        <w:rPr>
          <w:sz w:val="20"/>
          <w:szCs w:val="20"/>
          <w:lang w:eastAsia="nl-BE"/>
        </w:rPr>
      </w:pPr>
    </w:p>
    <w:sectPr w:rsidR="00B361E9" w:rsidRPr="003C449B" w:rsidSect="001F0BB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6657" w14:textId="77777777" w:rsidR="00DD5BFA" w:rsidRDefault="00DD5BFA" w:rsidP="0051088C">
      <w:r>
        <w:separator/>
      </w:r>
    </w:p>
  </w:endnote>
  <w:endnote w:type="continuationSeparator" w:id="0">
    <w:p w14:paraId="0EF1E525" w14:textId="77777777" w:rsidR="00DD5BFA" w:rsidRDefault="00DD5BFA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B93A" w14:textId="37846EDD" w:rsidR="00C414B1" w:rsidRPr="00C61943" w:rsidRDefault="00010EF1" w:rsidP="00010EF1">
    <w:pPr>
      <w:pStyle w:val="Voetnoten"/>
    </w:pPr>
    <w:r>
      <w:rPr>
        <w:rStyle w:val="LinkChar"/>
        <w:color w:val="auto"/>
        <w:u w:val="none"/>
        <w:lang w:val="nl-BE" w:eastAsia="en-US"/>
      </w:rPr>
      <w:t>Versie 07-2023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03A1" w14:textId="7A2C661D" w:rsidR="004E63F9" w:rsidRPr="004E63F9" w:rsidRDefault="004E63F9" w:rsidP="001F0BB4">
    <w:pPr>
      <w:pStyle w:val="Voettekst"/>
      <w:ind w:firstLine="2124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4565415" wp14:editId="79674400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136342" cy="434291"/>
          <wp:effectExtent l="0" t="0" r="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7731" r="-9930"/>
                  <a:stretch/>
                </pic:blipFill>
                <pic:spPr bwMode="auto">
                  <a:xfrm>
                    <a:off x="0" y="0"/>
                    <a:ext cx="1136342" cy="434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63F9">
      <w:rPr>
        <w:sz w:val="16"/>
        <w:szCs w:val="16"/>
      </w:rPr>
      <w:t>Versie 2023</w:t>
    </w:r>
  </w:p>
  <w:p w14:paraId="1661BF86" w14:textId="48EFABC8" w:rsidR="004E63F9" w:rsidRDefault="004E63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DF74A" w14:textId="77777777" w:rsidR="00DD5BFA" w:rsidRDefault="00DD5BFA" w:rsidP="0051088C">
      <w:r>
        <w:separator/>
      </w:r>
    </w:p>
  </w:footnote>
  <w:footnote w:type="continuationSeparator" w:id="0">
    <w:p w14:paraId="6072BA7D" w14:textId="77777777" w:rsidR="00DD5BFA" w:rsidRDefault="00DD5BFA" w:rsidP="0051088C">
      <w:r>
        <w:continuationSeparator/>
      </w:r>
    </w:p>
  </w:footnote>
  <w:footnote w:id="1">
    <w:p w14:paraId="0D779873" w14:textId="241DABD2" w:rsidR="00DE75F3" w:rsidRPr="002B15A5" w:rsidRDefault="00765974" w:rsidP="00DE75F3">
      <w:pPr>
        <w:pStyle w:val="Voetnoten"/>
        <w:ind w:left="0"/>
        <w:rPr>
          <w:rStyle w:val="LinkChar"/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="00DE75F3" w:rsidRPr="00B565AC">
        <w:rPr>
          <w:rFonts w:cstheme="minorHAnsi"/>
        </w:rPr>
        <w:t xml:space="preserve">Voor de arts: meer info </w:t>
      </w:r>
      <w:r w:rsidR="00DE75F3">
        <w:rPr>
          <w:rFonts w:cstheme="minorHAnsi"/>
        </w:rPr>
        <w:t>over tuberculose</w:t>
      </w:r>
      <w:r w:rsidR="00DE75F3" w:rsidRPr="00B565AC">
        <w:rPr>
          <w:rFonts w:cstheme="minorHAnsi"/>
        </w:rPr>
        <w:t xml:space="preserve"> vindt u op </w:t>
      </w:r>
      <w:hyperlink r:id="rId1" w:history="1">
        <w:r w:rsidR="002B15A5" w:rsidRPr="002B15A5">
          <w:rPr>
            <w:rStyle w:val="LinkChar"/>
            <w:lang w:val="nl-BE"/>
          </w:rPr>
          <w:t>https://www.zorg-en-gezondheid.be/per-domein/infectieziekten-en-vaccinaties/tuberculose</w:t>
        </w:r>
      </w:hyperlink>
      <w:r w:rsidR="00DE75F3" w:rsidRPr="002B15A5">
        <w:rPr>
          <w:rStyle w:val="LinkChar"/>
          <w:lang w:val="nl-BE"/>
        </w:rPr>
        <w:t>.</w:t>
      </w:r>
    </w:p>
    <w:p w14:paraId="5F7C7297" w14:textId="40203651" w:rsidR="00765974" w:rsidRDefault="00765974" w:rsidP="00DE75F3">
      <w:pPr>
        <w:pStyle w:val="Voetnoten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000000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17A2CEBF" w:rsidR="00A27BBB" w:rsidRDefault="00000000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000000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74.15pt;height:74.15pt" o:bullet="t">
        <v:imagedata r:id="rId1" o:title="Bullet-geel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2A7E7B04"/>
    <w:lvl w:ilvl="0" w:tplc="B6BCC780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184C"/>
    <w:multiLevelType w:val="hybridMultilevel"/>
    <w:tmpl w:val="399EAEC0"/>
    <w:lvl w:ilvl="0" w:tplc="0426A206"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503E1688"/>
    <w:multiLevelType w:val="hybridMultilevel"/>
    <w:tmpl w:val="CD76E6EA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50C281D2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2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0"/>
  </w:num>
  <w:num w:numId="2" w16cid:durableId="704019734">
    <w:abstractNumId w:val="2"/>
  </w:num>
  <w:num w:numId="3" w16cid:durableId="328486136">
    <w:abstractNumId w:val="11"/>
  </w:num>
  <w:num w:numId="4" w16cid:durableId="1244609893">
    <w:abstractNumId w:val="5"/>
  </w:num>
  <w:num w:numId="5" w16cid:durableId="2092383650">
    <w:abstractNumId w:val="7"/>
  </w:num>
  <w:num w:numId="6" w16cid:durableId="189879124">
    <w:abstractNumId w:val="0"/>
  </w:num>
  <w:num w:numId="7" w16cid:durableId="1490825842">
    <w:abstractNumId w:val="1"/>
  </w:num>
  <w:num w:numId="8" w16cid:durableId="1233077509">
    <w:abstractNumId w:val="6"/>
  </w:num>
  <w:num w:numId="9" w16cid:durableId="1268585465">
    <w:abstractNumId w:val="8"/>
  </w:num>
  <w:num w:numId="10" w16cid:durableId="1999529246">
    <w:abstractNumId w:val="9"/>
  </w:num>
  <w:num w:numId="11" w16cid:durableId="284770871">
    <w:abstractNumId w:val="3"/>
  </w:num>
  <w:num w:numId="12" w16cid:durableId="1694988058">
    <w:abstractNumId w:val="4"/>
  </w:num>
  <w:num w:numId="13" w16cid:durableId="1920943341">
    <w:abstractNumId w:val="12"/>
  </w:num>
  <w:num w:numId="14" w16cid:durableId="162419057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7712"/>
    <w:rsid w:val="00010EF1"/>
    <w:rsid w:val="00013B0A"/>
    <w:rsid w:val="00013BB1"/>
    <w:rsid w:val="00015724"/>
    <w:rsid w:val="000218A8"/>
    <w:rsid w:val="0002389E"/>
    <w:rsid w:val="00035DA6"/>
    <w:rsid w:val="00042568"/>
    <w:rsid w:val="00042FB2"/>
    <w:rsid w:val="0004645B"/>
    <w:rsid w:val="00066B77"/>
    <w:rsid w:val="0006778F"/>
    <w:rsid w:val="00080605"/>
    <w:rsid w:val="00082E38"/>
    <w:rsid w:val="0008689E"/>
    <w:rsid w:val="00087CC2"/>
    <w:rsid w:val="000930BD"/>
    <w:rsid w:val="00096DC3"/>
    <w:rsid w:val="000A544A"/>
    <w:rsid w:val="000A5AB6"/>
    <w:rsid w:val="000C16ED"/>
    <w:rsid w:val="000C28A4"/>
    <w:rsid w:val="000C36BF"/>
    <w:rsid w:val="000C7C04"/>
    <w:rsid w:val="000D0F52"/>
    <w:rsid w:val="000D291A"/>
    <w:rsid w:val="000E07BB"/>
    <w:rsid w:val="000E11E3"/>
    <w:rsid w:val="000E12F5"/>
    <w:rsid w:val="000E2044"/>
    <w:rsid w:val="000E2404"/>
    <w:rsid w:val="000E557E"/>
    <w:rsid w:val="000E5EAC"/>
    <w:rsid w:val="000E67FD"/>
    <w:rsid w:val="000F6411"/>
    <w:rsid w:val="000F76E5"/>
    <w:rsid w:val="001041E7"/>
    <w:rsid w:val="0010542A"/>
    <w:rsid w:val="00105BAC"/>
    <w:rsid w:val="00110476"/>
    <w:rsid w:val="001107FC"/>
    <w:rsid w:val="00111462"/>
    <w:rsid w:val="0011192D"/>
    <w:rsid w:val="0011589B"/>
    <w:rsid w:val="00120690"/>
    <w:rsid w:val="001241A3"/>
    <w:rsid w:val="00137A2A"/>
    <w:rsid w:val="0014035B"/>
    <w:rsid w:val="0014415F"/>
    <w:rsid w:val="00144AAE"/>
    <w:rsid w:val="00154D44"/>
    <w:rsid w:val="00161F07"/>
    <w:rsid w:val="001632FF"/>
    <w:rsid w:val="00166ECA"/>
    <w:rsid w:val="001707C6"/>
    <w:rsid w:val="00172075"/>
    <w:rsid w:val="00173E2D"/>
    <w:rsid w:val="0017441A"/>
    <w:rsid w:val="001764F1"/>
    <w:rsid w:val="00180013"/>
    <w:rsid w:val="00183365"/>
    <w:rsid w:val="00184F76"/>
    <w:rsid w:val="00185B24"/>
    <w:rsid w:val="00187200"/>
    <w:rsid w:val="00191CAD"/>
    <w:rsid w:val="00192F40"/>
    <w:rsid w:val="00195661"/>
    <w:rsid w:val="001973B7"/>
    <w:rsid w:val="001B0537"/>
    <w:rsid w:val="001B4700"/>
    <w:rsid w:val="001B4E43"/>
    <w:rsid w:val="001B79FF"/>
    <w:rsid w:val="001C5BC3"/>
    <w:rsid w:val="001D46F1"/>
    <w:rsid w:val="001D6891"/>
    <w:rsid w:val="001E027B"/>
    <w:rsid w:val="001E3CA0"/>
    <w:rsid w:val="001E44A3"/>
    <w:rsid w:val="001F0BB4"/>
    <w:rsid w:val="00210AC1"/>
    <w:rsid w:val="00211004"/>
    <w:rsid w:val="00214870"/>
    <w:rsid w:val="00215786"/>
    <w:rsid w:val="00220F7E"/>
    <w:rsid w:val="00227F54"/>
    <w:rsid w:val="00230339"/>
    <w:rsid w:val="002313EC"/>
    <w:rsid w:val="00235959"/>
    <w:rsid w:val="00251D1C"/>
    <w:rsid w:val="00251E79"/>
    <w:rsid w:val="00254C26"/>
    <w:rsid w:val="002621B4"/>
    <w:rsid w:val="00266A0C"/>
    <w:rsid w:val="00274561"/>
    <w:rsid w:val="00277123"/>
    <w:rsid w:val="00281EBA"/>
    <w:rsid w:val="00284E4D"/>
    <w:rsid w:val="002952FB"/>
    <w:rsid w:val="002A45E6"/>
    <w:rsid w:val="002A6256"/>
    <w:rsid w:val="002A668F"/>
    <w:rsid w:val="002A77E8"/>
    <w:rsid w:val="002B15A5"/>
    <w:rsid w:val="002B6B39"/>
    <w:rsid w:val="002C5E2B"/>
    <w:rsid w:val="002D165D"/>
    <w:rsid w:val="002D3F5B"/>
    <w:rsid w:val="002D48C4"/>
    <w:rsid w:val="002D4AE3"/>
    <w:rsid w:val="002D68AC"/>
    <w:rsid w:val="002E1C26"/>
    <w:rsid w:val="002E282B"/>
    <w:rsid w:val="002F6B6A"/>
    <w:rsid w:val="0030283B"/>
    <w:rsid w:val="00302FE7"/>
    <w:rsid w:val="00303E2B"/>
    <w:rsid w:val="003078BA"/>
    <w:rsid w:val="00310191"/>
    <w:rsid w:val="00310284"/>
    <w:rsid w:val="00317055"/>
    <w:rsid w:val="003232A9"/>
    <w:rsid w:val="003301E6"/>
    <w:rsid w:val="0033095B"/>
    <w:rsid w:val="00330F27"/>
    <w:rsid w:val="00331957"/>
    <w:rsid w:val="003333EA"/>
    <w:rsid w:val="00337790"/>
    <w:rsid w:val="0034319B"/>
    <w:rsid w:val="0034623E"/>
    <w:rsid w:val="00353A03"/>
    <w:rsid w:val="0035691B"/>
    <w:rsid w:val="00357D20"/>
    <w:rsid w:val="00365460"/>
    <w:rsid w:val="003666B6"/>
    <w:rsid w:val="00366709"/>
    <w:rsid w:val="00371A71"/>
    <w:rsid w:val="00387B38"/>
    <w:rsid w:val="00390764"/>
    <w:rsid w:val="003944D6"/>
    <w:rsid w:val="003A41C5"/>
    <w:rsid w:val="003B4A01"/>
    <w:rsid w:val="003B69EB"/>
    <w:rsid w:val="003C1C16"/>
    <w:rsid w:val="003C3CAB"/>
    <w:rsid w:val="003C449B"/>
    <w:rsid w:val="003D5267"/>
    <w:rsid w:val="003D6746"/>
    <w:rsid w:val="003D6CC6"/>
    <w:rsid w:val="003D6FB4"/>
    <w:rsid w:val="003D73A5"/>
    <w:rsid w:val="003E09F0"/>
    <w:rsid w:val="003F0C3E"/>
    <w:rsid w:val="003F1A03"/>
    <w:rsid w:val="00400B11"/>
    <w:rsid w:val="00401897"/>
    <w:rsid w:val="00406E3F"/>
    <w:rsid w:val="00412894"/>
    <w:rsid w:val="0041395F"/>
    <w:rsid w:val="004169B3"/>
    <w:rsid w:val="00422E44"/>
    <w:rsid w:val="00423BC9"/>
    <w:rsid w:val="00424B64"/>
    <w:rsid w:val="0043022D"/>
    <w:rsid w:val="004307AC"/>
    <w:rsid w:val="004307CC"/>
    <w:rsid w:val="0043734C"/>
    <w:rsid w:val="00444F82"/>
    <w:rsid w:val="00447818"/>
    <w:rsid w:val="00454691"/>
    <w:rsid w:val="0046004D"/>
    <w:rsid w:val="0046072D"/>
    <w:rsid w:val="0046406C"/>
    <w:rsid w:val="00465B50"/>
    <w:rsid w:val="00467199"/>
    <w:rsid w:val="00470A31"/>
    <w:rsid w:val="00471EEE"/>
    <w:rsid w:val="00482D66"/>
    <w:rsid w:val="0048676B"/>
    <w:rsid w:val="004A3EB1"/>
    <w:rsid w:val="004A6847"/>
    <w:rsid w:val="004A6B23"/>
    <w:rsid w:val="004B21A2"/>
    <w:rsid w:val="004B5F25"/>
    <w:rsid w:val="004B7383"/>
    <w:rsid w:val="004D320A"/>
    <w:rsid w:val="004D7C9E"/>
    <w:rsid w:val="004E63F9"/>
    <w:rsid w:val="004F02E9"/>
    <w:rsid w:val="004F5F93"/>
    <w:rsid w:val="004F6CC4"/>
    <w:rsid w:val="00504168"/>
    <w:rsid w:val="0050662F"/>
    <w:rsid w:val="0051088C"/>
    <w:rsid w:val="00510C34"/>
    <w:rsid w:val="005177E3"/>
    <w:rsid w:val="00526831"/>
    <w:rsid w:val="005344F9"/>
    <w:rsid w:val="00535CE3"/>
    <w:rsid w:val="00535EC9"/>
    <w:rsid w:val="00542F8A"/>
    <w:rsid w:val="00544774"/>
    <w:rsid w:val="00544CFD"/>
    <w:rsid w:val="00545873"/>
    <w:rsid w:val="005555EC"/>
    <w:rsid w:val="00555929"/>
    <w:rsid w:val="005567F4"/>
    <w:rsid w:val="00556C64"/>
    <w:rsid w:val="005755D6"/>
    <w:rsid w:val="00583734"/>
    <w:rsid w:val="00587428"/>
    <w:rsid w:val="005878FC"/>
    <w:rsid w:val="00587C05"/>
    <w:rsid w:val="00595423"/>
    <w:rsid w:val="005A3E13"/>
    <w:rsid w:val="005A5864"/>
    <w:rsid w:val="005A75D9"/>
    <w:rsid w:val="005D0B11"/>
    <w:rsid w:val="005D1305"/>
    <w:rsid w:val="005D57B8"/>
    <w:rsid w:val="005E4692"/>
    <w:rsid w:val="005E74BA"/>
    <w:rsid w:val="005E7B86"/>
    <w:rsid w:val="005F06F7"/>
    <w:rsid w:val="005F07CD"/>
    <w:rsid w:val="005F3855"/>
    <w:rsid w:val="006104D4"/>
    <w:rsid w:val="00610C87"/>
    <w:rsid w:val="00612B24"/>
    <w:rsid w:val="00621715"/>
    <w:rsid w:val="00637B15"/>
    <w:rsid w:val="006463CB"/>
    <w:rsid w:val="00646D78"/>
    <w:rsid w:val="00665A6F"/>
    <w:rsid w:val="00667784"/>
    <w:rsid w:val="00676650"/>
    <w:rsid w:val="00676A01"/>
    <w:rsid w:val="00684C5C"/>
    <w:rsid w:val="006964E3"/>
    <w:rsid w:val="006A1D62"/>
    <w:rsid w:val="006A6A83"/>
    <w:rsid w:val="006A6D76"/>
    <w:rsid w:val="006B186D"/>
    <w:rsid w:val="006D2310"/>
    <w:rsid w:val="006D2C35"/>
    <w:rsid w:val="006D4626"/>
    <w:rsid w:val="006E03CF"/>
    <w:rsid w:val="006E1333"/>
    <w:rsid w:val="006F58EC"/>
    <w:rsid w:val="006F7AF1"/>
    <w:rsid w:val="0070180F"/>
    <w:rsid w:val="0070243E"/>
    <w:rsid w:val="00703A5E"/>
    <w:rsid w:val="00705D15"/>
    <w:rsid w:val="00714EB5"/>
    <w:rsid w:val="00714FBA"/>
    <w:rsid w:val="00727C08"/>
    <w:rsid w:val="00740780"/>
    <w:rsid w:val="00745DB9"/>
    <w:rsid w:val="00746F2B"/>
    <w:rsid w:val="00755007"/>
    <w:rsid w:val="007564F8"/>
    <w:rsid w:val="00762435"/>
    <w:rsid w:val="00765974"/>
    <w:rsid w:val="00770027"/>
    <w:rsid w:val="0077150C"/>
    <w:rsid w:val="00773A53"/>
    <w:rsid w:val="007829EA"/>
    <w:rsid w:val="007941E2"/>
    <w:rsid w:val="00794F32"/>
    <w:rsid w:val="00795AAF"/>
    <w:rsid w:val="00795FF8"/>
    <w:rsid w:val="00797FE8"/>
    <w:rsid w:val="007A3560"/>
    <w:rsid w:val="007A6846"/>
    <w:rsid w:val="007C2B0F"/>
    <w:rsid w:val="007C39BD"/>
    <w:rsid w:val="007C4FD3"/>
    <w:rsid w:val="007C619C"/>
    <w:rsid w:val="007C6B9E"/>
    <w:rsid w:val="007D2EB5"/>
    <w:rsid w:val="007E15E5"/>
    <w:rsid w:val="007F0A9B"/>
    <w:rsid w:val="008021E9"/>
    <w:rsid w:val="008039C8"/>
    <w:rsid w:val="00804836"/>
    <w:rsid w:val="008066B2"/>
    <w:rsid w:val="00807E4A"/>
    <w:rsid w:val="008130C9"/>
    <w:rsid w:val="008154C9"/>
    <w:rsid w:val="0081685F"/>
    <w:rsid w:val="008179F4"/>
    <w:rsid w:val="00821E0E"/>
    <w:rsid w:val="00830180"/>
    <w:rsid w:val="00830530"/>
    <w:rsid w:val="008314A2"/>
    <w:rsid w:val="00841E28"/>
    <w:rsid w:val="00844A17"/>
    <w:rsid w:val="00847318"/>
    <w:rsid w:val="00860F95"/>
    <w:rsid w:val="0086142B"/>
    <w:rsid w:val="008652C8"/>
    <w:rsid w:val="0087419B"/>
    <w:rsid w:val="008748F1"/>
    <w:rsid w:val="00877457"/>
    <w:rsid w:val="008778BD"/>
    <w:rsid w:val="00881283"/>
    <w:rsid w:val="008917C6"/>
    <w:rsid w:val="00892988"/>
    <w:rsid w:val="00896037"/>
    <w:rsid w:val="008C1A28"/>
    <w:rsid w:val="008C1BF1"/>
    <w:rsid w:val="008C353C"/>
    <w:rsid w:val="008D4C26"/>
    <w:rsid w:val="008D504C"/>
    <w:rsid w:val="008E41C8"/>
    <w:rsid w:val="008F4096"/>
    <w:rsid w:val="008F741D"/>
    <w:rsid w:val="0090256A"/>
    <w:rsid w:val="009025F6"/>
    <w:rsid w:val="009047DA"/>
    <w:rsid w:val="00906E45"/>
    <w:rsid w:val="00923D29"/>
    <w:rsid w:val="0092586E"/>
    <w:rsid w:val="0092606D"/>
    <w:rsid w:val="009411F8"/>
    <w:rsid w:val="00945DCC"/>
    <w:rsid w:val="009521FC"/>
    <w:rsid w:val="009621C5"/>
    <w:rsid w:val="00964B25"/>
    <w:rsid w:val="00967642"/>
    <w:rsid w:val="00975713"/>
    <w:rsid w:val="009775DD"/>
    <w:rsid w:val="009807CB"/>
    <w:rsid w:val="0098379F"/>
    <w:rsid w:val="00985604"/>
    <w:rsid w:val="00986F61"/>
    <w:rsid w:val="009915F5"/>
    <w:rsid w:val="009A0CE1"/>
    <w:rsid w:val="009B0EC3"/>
    <w:rsid w:val="009C65FB"/>
    <w:rsid w:val="009C6930"/>
    <w:rsid w:val="009C6A3C"/>
    <w:rsid w:val="009D6679"/>
    <w:rsid w:val="009F5C88"/>
    <w:rsid w:val="009F7B46"/>
    <w:rsid w:val="00A03A2A"/>
    <w:rsid w:val="00A1571F"/>
    <w:rsid w:val="00A27364"/>
    <w:rsid w:val="00A27BBB"/>
    <w:rsid w:val="00A3432B"/>
    <w:rsid w:val="00A366D1"/>
    <w:rsid w:val="00A37A9F"/>
    <w:rsid w:val="00A408CE"/>
    <w:rsid w:val="00A41A7E"/>
    <w:rsid w:val="00A42B3B"/>
    <w:rsid w:val="00A4361E"/>
    <w:rsid w:val="00A463FF"/>
    <w:rsid w:val="00A47AE6"/>
    <w:rsid w:val="00A50C45"/>
    <w:rsid w:val="00A55FEE"/>
    <w:rsid w:val="00A6015D"/>
    <w:rsid w:val="00A62EAE"/>
    <w:rsid w:val="00A63B63"/>
    <w:rsid w:val="00A707AC"/>
    <w:rsid w:val="00A760EE"/>
    <w:rsid w:val="00A760F6"/>
    <w:rsid w:val="00A77D25"/>
    <w:rsid w:val="00A97BC1"/>
    <w:rsid w:val="00AA4FBE"/>
    <w:rsid w:val="00AA716A"/>
    <w:rsid w:val="00AA7E3A"/>
    <w:rsid w:val="00AB6092"/>
    <w:rsid w:val="00AC1993"/>
    <w:rsid w:val="00AC3211"/>
    <w:rsid w:val="00AC3E86"/>
    <w:rsid w:val="00AD0F3C"/>
    <w:rsid w:val="00AD3A36"/>
    <w:rsid w:val="00AE1CF3"/>
    <w:rsid w:val="00AF0732"/>
    <w:rsid w:val="00AF6544"/>
    <w:rsid w:val="00B0012A"/>
    <w:rsid w:val="00B01021"/>
    <w:rsid w:val="00B06D23"/>
    <w:rsid w:val="00B16307"/>
    <w:rsid w:val="00B178CF"/>
    <w:rsid w:val="00B25515"/>
    <w:rsid w:val="00B2683F"/>
    <w:rsid w:val="00B3408C"/>
    <w:rsid w:val="00B34D84"/>
    <w:rsid w:val="00B361E9"/>
    <w:rsid w:val="00B41556"/>
    <w:rsid w:val="00B47E94"/>
    <w:rsid w:val="00B54391"/>
    <w:rsid w:val="00B5630A"/>
    <w:rsid w:val="00B60708"/>
    <w:rsid w:val="00B6490A"/>
    <w:rsid w:val="00B64943"/>
    <w:rsid w:val="00B70930"/>
    <w:rsid w:val="00B71F99"/>
    <w:rsid w:val="00B7218D"/>
    <w:rsid w:val="00B769B5"/>
    <w:rsid w:val="00B81E48"/>
    <w:rsid w:val="00B8492E"/>
    <w:rsid w:val="00B87BBE"/>
    <w:rsid w:val="00B9261C"/>
    <w:rsid w:val="00B94A98"/>
    <w:rsid w:val="00B94D4A"/>
    <w:rsid w:val="00B964E1"/>
    <w:rsid w:val="00B97F9F"/>
    <w:rsid w:val="00BB772F"/>
    <w:rsid w:val="00BC6398"/>
    <w:rsid w:val="00BD465A"/>
    <w:rsid w:val="00BD524B"/>
    <w:rsid w:val="00BE1114"/>
    <w:rsid w:val="00BE53C6"/>
    <w:rsid w:val="00BE650E"/>
    <w:rsid w:val="00BE6F16"/>
    <w:rsid w:val="00BE7B67"/>
    <w:rsid w:val="00BF50AE"/>
    <w:rsid w:val="00C046AA"/>
    <w:rsid w:val="00C10836"/>
    <w:rsid w:val="00C13685"/>
    <w:rsid w:val="00C203F0"/>
    <w:rsid w:val="00C22969"/>
    <w:rsid w:val="00C22DF9"/>
    <w:rsid w:val="00C276E0"/>
    <w:rsid w:val="00C27893"/>
    <w:rsid w:val="00C27AD0"/>
    <w:rsid w:val="00C308B2"/>
    <w:rsid w:val="00C35969"/>
    <w:rsid w:val="00C374B9"/>
    <w:rsid w:val="00C414B1"/>
    <w:rsid w:val="00C437FE"/>
    <w:rsid w:val="00C4614E"/>
    <w:rsid w:val="00C51630"/>
    <w:rsid w:val="00C52EC1"/>
    <w:rsid w:val="00C6014B"/>
    <w:rsid w:val="00C617BB"/>
    <w:rsid w:val="00C61943"/>
    <w:rsid w:val="00C62157"/>
    <w:rsid w:val="00C63779"/>
    <w:rsid w:val="00C65AA5"/>
    <w:rsid w:val="00C67496"/>
    <w:rsid w:val="00C676A9"/>
    <w:rsid w:val="00C73008"/>
    <w:rsid w:val="00C746EA"/>
    <w:rsid w:val="00C75383"/>
    <w:rsid w:val="00C85F96"/>
    <w:rsid w:val="00C926B0"/>
    <w:rsid w:val="00C93398"/>
    <w:rsid w:val="00C9374C"/>
    <w:rsid w:val="00C9650F"/>
    <w:rsid w:val="00C96817"/>
    <w:rsid w:val="00C972ED"/>
    <w:rsid w:val="00C978C4"/>
    <w:rsid w:val="00CA52C0"/>
    <w:rsid w:val="00CB02AA"/>
    <w:rsid w:val="00CB392E"/>
    <w:rsid w:val="00CB62B7"/>
    <w:rsid w:val="00CC2684"/>
    <w:rsid w:val="00CC6716"/>
    <w:rsid w:val="00CC740A"/>
    <w:rsid w:val="00CD324F"/>
    <w:rsid w:val="00CD5229"/>
    <w:rsid w:val="00CF04C1"/>
    <w:rsid w:val="00CF47B6"/>
    <w:rsid w:val="00CF5EED"/>
    <w:rsid w:val="00D00758"/>
    <w:rsid w:val="00D04978"/>
    <w:rsid w:val="00D178D9"/>
    <w:rsid w:val="00D22CE1"/>
    <w:rsid w:val="00D258DC"/>
    <w:rsid w:val="00D26FE7"/>
    <w:rsid w:val="00D311BB"/>
    <w:rsid w:val="00D31DD5"/>
    <w:rsid w:val="00D36164"/>
    <w:rsid w:val="00D42571"/>
    <w:rsid w:val="00D472C2"/>
    <w:rsid w:val="00D55720"/>
    <w:rsid w:val="00D60B08"/>
    <w:rsid w:val="00D64B09"/>
    <w:rsid w:val="00D6615A"/>
    <w:rsid w:val="00D73A69"/>
    <w:rsid w:val="00D873A4"/>
    <w:rsid w:val="00D91364"/>
    <w:rsid w:val="00DB2B19"/>
    <w:rsid w:val="00DB5E60"/>
    <w:rsid w:val="00DB7987"/>
    <w:rsid w:val="00DC2B65"/>
    <w:rsid w:val="00DC4C97"/>
    <w:rsid w:val="00DC7B51"/>
    <w:rsid w:val="00DD5365"/>
    <w:rsid w:val="00DD5BFA"/>
    <w:rsid w:val="00DE45D8"/>
    <w:rsid w:val="00DE5698"/>
    <w:rsid w:val="00DE75F3"/>
    <w:rsid w:val="00DF6766"/>
    <w:rsid w:val="00E017CB"/>
    <w:rsid w:val="00E01948"/>
    <w:rsid w:val="00E0238E"/>
    <w:rsid w:val="00E029CF"/>
    <w:rsid w:val="00E03DC6"/>
    <w:rsid w:val="00E05A54"/>
    <w:rsid w:val="00E12352"/>
    <w:rsid w:val="00E1726A"/>
    <w:rsid w:val="00E24F45"/>
    <w:rsid w:val="00E2537C"/>
    <w:rsid w:val="00E25994"/>
    <w:rsid w:val="00E25BB1"/>
    <w:rsid w:val="00E31570"/>
    <w:rsid w:val="00E347B5"/>
    <w:rsid w:val="00E361E5"/>
    <w:rsid w:val="00E367DC"/>
    <w:rsid w:val="00E36D4D"/>
    <w:rsid w:val="00E4002F"/>
    <w:rsid w:val="00E41D68"/>
    <w:rsid w:val="00E43300"/>
    <w:rsid w:val="00E47DA2"/>
    <w:rsid w:val="00E512DC"/>
    <w:rsid w:val="00E537D5"/>
    <w:rsid w:val="00E715D8"/>
    <w:rsid w:val="00E835F7"/>
    <w:rsid w:val="00E84A14"/>
    <w:rsid w:val="00E865E3"/>
    <w:rsid w:val="00E8769C"/>
    <w:rsid w:val="00E87DC9"/>
    <w:rsid w:val="00E95BE6"/>
    <w:rsid w:val="00EA07C9"/>
    <w:rsid w:val="00EA6621"/>
    <w:rsid w:val="00EA696D"/>
    <w:rsid w:val="00EB2446"/>
    <w:rsid w:val="00EB3E64"/>
    <w:rsid w:val="00EB5AD2"/>
    <w:rsid w:val="00EC3C09"/>
    <w:rsid w:val="00EC59B2"/>
    <w:rsid w:val="00EC784E"/>
    <w:rsid w:val="00EC7D8C"/>
    <w:rsid w:val="00ED16AC"/>
    <w:rsid w:val="00ED58BC"/>
    <w:rsid w:val="00EE6044"/>
    <w:rsid w:val="00EF1A12"/>
    <w:rsid w:val="00EF1C23"/>
    <w:rsid w:val="00EF2AA2"/>
    <w:rsid w:val="00EF40C5"/>
    <w:rsid w:val="00EF4B3E"/>
    <w:rsid w:val="00F01214"/>
    <w:rsid w:val="00F01B75"/>
    <w:rsid w:val="00F05D61"/>
    <w:rsid w:val="00F13F49"/>
    <w:rsid w:val="00F1551F"/>
    <w:rsid w:val="00F2185D"/>
    <w:rsid w:val="00F22262"/>
    <w:rsid w:val="00F23E92"/>
    <w:rsid w:val="00F36770"/>
    <w:rsid w:val="00F42BE3"/>
    <w:rsid w:val="00F539A8"/>
    <w:rsid w:val="00F611DD"/>
    <w:rsid w:val="00F6613B"/>
    <w:rsid w:val="00F731D5"/>
    <w:rsid w:val="00F73414"/>
    <w:rsid w:val="00F75247"/>
    <w:rsid w:val="00F76D27"/>
    <w:rsid w:val="00F820C4"/>
    <w:rsid w:val="00F8374C"/>
    <w:rsid w:val="00F83C46"/>
    <w:rsid w:val="00F86109"/>
    <w:rsid w:val="00F90238"/>
    <w:rsid w:val="00F90EBB"/>
    <w:rsid w:val="00FA6597"/>
    <w:rsid w:val="00FB0B4E"/>
    <w:rsid w:val="00FD3297"/>
    <w:rsid w:val="00FD32A9"/>
    <w:rsid w:val="00FE401E"/>
    <w:rsid w:val="00FE4DB7"/>
    <w:rsid w:val="00FE7061"/>
    <w:rsid w:val="00FE7796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E557E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7A2A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E557E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30F27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557E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37A2A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0E557E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  <w:szCs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szCs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3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4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18"/>
      <w:szCs w:val="18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szCs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5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szCs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422E44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422E44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422E44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6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7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8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szCs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330F27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9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11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0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0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7564F8"/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7564F8"/>
    <w:rPr>
      <w:sz w:val="16"/>
      <w:szCs w:val="16"/>
    </w:rPr>
  </w:style>
  <w:style w:type="paragraph" w:styleId="Revisie">
    <w:name w:val="Revision"/>
    <w:hidden/>
    <w:uiPriority w:val="99"/>
    <w:semiHidden/>
    <w:rsid w:val="00013BB1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6D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36D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36D4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D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6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rg-en-gezondheid.be/per-domein/infectieziekten-en-vaccinaties/tuberculo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4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2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5</cp:revision>
  <cp:lastPrinted>2023-02-08T09:37:00Z</cp:lastPrinted>
  <dcterms:created xsi:type="dcterms:W3CDTF">2023-07-03T14:43:00Z</dcterms:created>
  <dcterms:modified xsi:type="dcterms:W3CDTF">2023-07-11T06:46:00Z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